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line="600" w:lineRule="atLeast"/>
        <w:jc w:val="center"/>
        <w:rPr>
          <w:rFonts w:ascii="华文行楷" w:hAnsi="Arial Black" w:eastAsia="华文行楷" w:cs="Arial"/>
          <w:bCs/>
          <w:sz w:val="52"/>
          <w:szCs w:val="52"/>
        </w:rPr>
      </w:pPr>
      <w:r>
        <w:rPr>
          <w:rFonts w:hint="eastAsia" w:ascii="华文隶书" w:hAnsi="Arial Black" w:eastAsia="华文隶书" w:cs="Arial"/>
          <w:bCs/>
          <w:sz w:val="52"/>
          <w:szCs w:val="52"/>
          <w:lang w:val="en-US" w:eastAsia="zh-CN"/>
        </w:rPr>
        <w:t>8</w:t>
      </w:r>
      <w:r>
        <w:rPr>
          <w:rFonts w:hint="eastAsia" w:ascii="华文隶书" w:hAnsi="Arial Black" w:eastAsia="华文隶书" w:cs="Arial"/>
          <w:bCs/>
          <w:sz w:val="52"/>
          <w:szCs w:val="52"/>
          <w:lang w:eastAsia="zh-CN"/>
        </w:rPr>
        <w:t>-channel</w:t>
      </w:r>
      <w:r>
        <w:rPr>
          <w:rFonts w:hint="eastAsia" w:ascii="华文隶书" w:hAnsi="Arial Black" w:eastAsia="华文隶书" w:cs="Arial"/>
          <w:bCs/>
          <w:sz w:val="52"/>
          <w:szCs w:val="52"/>
          <w:lang w:val="en-US" w:eastAsia="zh-CN"/>
        </w:rPr>
        <w:t xml:space="preserve"> g</w:t>
      </w:r>
      <w:r>
        <w:rPr>
          <w:rFonts w:hint="eastAsia" w:ascii="华文隶书" w:hAnsi="Arial Black" w:eastAsia="华文隶书" w:cs="Arial"/>
          <w:bCs/>
          <w:sz w:val="52"/>
          <w:szCs w:val="52"/>
          <w:lang w:eastAsia="zh-CN"/>
        </w:rPr>
        <w:t xml:space="preserve">uideway </w:t>
      </w:r>
      <w:r>
        <w:rPr>
          <w:rFonts w:hint="eastAsia" w:ascii="华文隶书" w:hAnsi="Arial Black" w:eastAsia="华文隶书" w:cs="Arial"/>
          <w:bCs/>
          <w:sz w:val="52"/>
          <w:szCs w:val="52"/>
          <w:lang w:val="en-US" w:eastAsia="zh-CN"/>
        </w:rPr>
        <w:t>w</w:t>
      </w:r>
      <w:r>
        <w:rPr>
          <w:rFonts w:hint="eastAsia" w:ascii="华文隶书" w:hAnsi="Arial Black" w:eastAsia="华文隶书" w:cs="Arial"/>
          <w:bCs/>
          <w:sz w:val="52"/>
          <w:szCs w:val="52"/>
          <w:lang w:eastAsia="zh-CN"/>
        </w:rPr>
        <w:t>eighing control module</w:t>
      </w:r>
    </w:p>
    <w:p>
      <w:pPr>
        <w:adjustRightInd w:val="0"/>
        <w:snapToGrid w:val="0"/>
        <w:spacing w:beforeLines="50" w:afterLines="50" w:line="600" w:lineRule="atLeast"/>
        <w:jc w:val="center"/>
        <w:rPr>
          <w:rFonts w:ascii="华文行楷" w:hAnsi="Arial Black" w:eastAsia="华文行楷" w:cs="Arial"/>
          <w:bCs/>
          <w:sz w:val="52"/>
          <w:szCs w:val="52"/>
        </w:rPr>
      </w:pPr>
    </w:p>
    <w:p>
      <w:pPr>
        <w:adjustRightInd w:val="0"/>
        <w:snapToGrid w:val="0"/>
        <w:spacing w:beforeLines="50" w:line="520" w:lineRule="exact"/>
        <w:jc w:val="center"/>
        <w:rPr>
          <w:rFonts w:hint="default" w:ascii="黑体" w:hAnsi="Arial" w:eastAsia="黑体" w:cs="Arial"/>
          <w:bCs/>
          <w:sz w:val="24"/>
          <w:lang w:val="en-US" w:eastAsia="zh-CN"/>
        </w:rPr>
      </w:pPr>
      <w:r>
        <w:rPr>
          <w:rFonts w:hint="eastAsia" w:ascii="黑体" w:hAnsi="Arial" w:eastAsia="黑体" w:cs="Arial"/>
          <w:bCs/>
          <w:sz w:val="24"/>
          <w:lang w:val="en-US" w:eastAsia="zh-CN"/>
        </w:rPr>
        <w:t>V2.1</w:t>
      </w:r>
    </w:p>
    <w:p>
      <w:pPr>
        <w:adjustRightInd w:val="0"/>
        <w:snapToGrid w:val="0"/>
        <w:spacing w:beforeLines="50" w:line="520" w:lineRule="exact"/>
        <w:jc w:val="center"/>
        <w:rPr>
          <w:rFonts w:ascii="黑体" w:hAnsi="Arial" w:eastAsia="黑体" w:cs="Arial"/>
          <w:bCs/>
          <w:sz w:val="24"/>
        </w:rPr>
      </w:pPr>
    </w:p>
    <w:p>
      <w:pPr>
        <w:jc w:val="center"/>
      </w:pPr>
      <w:r>
        <w:rPr>
          <w:rFonts w:hint="eastAsia" w:ascii="华文琥珀" w:hAnsi="华文琥珀" w:eastAsia="华文琥珀" w:cs="华文琥珀"/>
          <w:sz w:val="48"/>
          <w:szCs w:val="48"/>
          <w:lang w:val="en-US" w:eastAsia="zh-CN"/>
        </w:rPr>
        <w:t>Instruction Manual</w:t>
      </w:r>
    </w:p>
    <w:p/>
    <w:p/>
    <w:p>
      <w:pPr>
        <w:rPr>
          <w:rFonts w:hAnsi="宋体"/>
          <w:b/>
          <w:sz w:val="28"/>
          <w:szCs w:val="28"/>
        </w:rPr>
      </w:pPr>
      <w:r>
        <w:rPr>
          <w:rFonts w:hint="eastAsia"/>
          <w:lang w:val="en-US" w:eastAsia="zh-CN"/>
        </w:rPr>
        <w:t xml:space="preserve">                       </w:t>
      </w:r>
    </w:p>
    <w:p>
      <w:pPr>
        <w:rPr>
          <w:rFonts w:hint="eastAsia"/>
        </w:rPr>
      </w:pPr>
    </w:p>
    <w:p>
      <w:pPr>
        <w:rPr>
          <w:rFonts w:hint="eastAsia"/>
        </w:rPr>
      </w:pPr>
    </w:p>
    <w:p>
      <w:pPr>
        <w:rPr>
          <w:rFonts w:hint="eastAsia"/>
        </w:rPr>
      </w:pPr>
    </w:p>
    <w:p>
      <w:pPr>
        <w:rPr>
          <w:rFonts w:hint="eastAsi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rPr>
        <w:sectPr>
          <w:footerReference r:id="rId3" w:type="default"/>
          <w:pgSz w:w="11906" w:h="16838"/>
          <w:pgMar w:top="1440" w:right="1800" w:bottom="1440" w:left="1800" w:header="851" w:footer="992" w:gutter="0"/>
          <w:pgNumType w:start="1"/>
          <w:cols w:space="720" w:num="1"/>
          <w:titlePg/>
          <w:docGrid w:type="lines" w:linePitch="312" w:charSpace="0"/>
        </w:sectPr>
      </w:pPr>
      <w:r>
        <w:rPr>
          <w:rFonts w:hint="eastAsia"/>
          <w:lang w:val="en-US" w:eastAsia="zh-CN"/>
        </w:rPr>
        <w:t>M</w:t>
      </w:r>
      <w:r>
        <w:rPr>
          <w:rFonts w:hint="eastAsia"/>
        </w:rPr>
        <w:t>odification date：</w:t>
      </w:r>
      <w:r>
        <w:t>20</w:t>
      </w:r>
      <w:r>
        <w:rPr>
          <w:rFonts w:hint="eastAsia"/>
          <w:lang w:val="en-US" w:eastAsia="zh-CN"/>
        </w:rPr>
        <w:t>22</w:t>
      </w:r>
      <w:r>
        <w:t>-</w:t>
      </w:r>
      <w:r>
        <w:rPr>
          <w:rFonts w:hint="eastAsia"/>
          <w:lang w:val="en-US" w:eastAsia="zh-CN"/>
        </w:rPr>
        <w:t>6</w:t>
      </w:r>
      <w:r>
        <w:t>-</w:t>
      </w:r>
      <w:r>
        <w:rPr>
          <w:rFonts w:hint="eastAsia"/>
          <w:lang w:val="en-US" w:eastAsia="zh-CN"/>
        </w:rPr>
        <w:t xml:space="preserve">4 </w:t>
      </w:r>
    </w:p>
    <w:p>
      <w:pPr>
        <w:jc w:val="center"/>
        <w:rPr>
          <w:b/>
          <w:sz w:val="28"/>
          <w:szCs w:val="28"/>
        </w:rPr>
      </w:pPr>
      <w:r>
        <w:rPr>
          <w:rFonts w:hint="eastAsia"/>
          <w:b/>
          <w:sz w:val="28"/>
          <w:szCs w:val="28"/>
          <w:lang w:val="en-US" w:eastAsia="zh-CN"/>
        </w:rPr>
        <w:t>Contents</w:t>
      </w:r>
    </w:p>
    <w:p>
      <w:pPr>
        <w:pStyle w:val="12"/>
        <w:tabs>
          <w:tab w:val="right" w:leader="dot" w:pos="8306"/>
          <w:tab w:val="clear" w:pos="8600"/>
        </w:tabs>
      </w:pPr>
      <w:r>
        <w:rPr>
          <w:rFonts w:ascii="Arial" w:hAnsi="Arial" w:eastAsia="楷体_GB2312" w:cs="Arial"/>
          <w:b w:val="0"/>
          <w:bCs w:val="0"/>
          <w:caps w:val="0"/>
          <w:sz w:val="24"/>
          <w:szCs w:val="32"/>
        </w:rPr>
        <w:fldChar w:fldCharType="begin"/>
      </w:r>
      <w:r>
        <w:rPr>
          <w:rFonts w:ascii="Arial" w:hAnsi="Arial" w:eastAsia="楷体_GB2312" w:cs="Arial"/>
          <w:b w:val="0"/>
          <w:bCs w:val="0"/>
          <w:caps w:val="0"/>
          <w:sz w:val="24"/>
          <w:szCs w:val="32"/>
        </w:rPr>
        <w:instrText xml:space="preserve"> TOC \o "1-3" \h \z \u </w:instrText>
      </w:r>
      <w:r>
        <w:rPr>
          <w:rFonts w:ascii="Arial" w:hAnsi="Arial" w:eastAsia="楷体_GB2312" w:cs="Arial"/>
          <w:b w:val="0"/>
          <w:bCs w:val="0"/>
          <w:caps w:val="0"/>
          <w:sz w:val="24"/>
          <w:szCs w:val="32"/>
        </w:rPr>
        <w:fldChar w:fldCharType="separate"/>
      </w:r>
      <w:r>
        <w:rPr>
          <w:rFonts w:ascii="Arial" w:hAnsi="Arial" w:eastAsia="楷体_GB2312" w:cs="Arial"/>
          <w:bCs w:val="0"/>
          <w:caps w:val="0"/>
          <w:szCs w:val="32"/>
        </w:rPr>
        <w:fldChar w:fldCharType="begin"/>
      </w:r>
      <w:r>
        <w:rPr>
          <w:rFonts w:ascii="Arial" w:hAnsi="Arial" w:eastAsia="楷体_GB2312" w:cs="Arial"/>
          <w:bCs w:val="0"/>
          <w:caps w:val="0"/>
          <w:szCs w:val="32"/>
        </w:rPr>
        <w:instrText xml:space="preserve"> HYPERLINK \l _Toc22084 </w:instrText>
      </w:r>
      <w:r>
        <w:rPr>
          <w:rFonts w:ascii="Arial" w:hAnsi="Arial" w:eastAsia="楷体_GB2312" w:cs="Arial"/>
          <w:bCs w:val="0"/>
          <w:caps w:val="0"/>
          <w:szCs w:val="32"/>
        </w:rPr>
        <w:fldChar w:fldCharType="separate"/>
      </w:r>
      <w:r>
        <w:rPr>
          <w:rFonts w:hint="eastAsia"/>
          <w:lang w:val="en-US" w:eastAsia="zh-CN"/>
        </w:rPr>
        <w:t>1</w:t>
      </w:r>
      <w:r>
        <w:rPr>
          <w:rFonts w:hint="eastAsia"/>
        </w:rPr>
        <w:t xml:space="preserve">  </w:t>
      </w:r>
      <w:r>
        <w:rPr>
          <w:rFonts w:hint="eastAsia"/>
          <w:lang w:val="en-US" w:eastAsia="zh-CN"/>
        </w:rPr>
        <w:t>S</w:t>
      </w:r>
      <w:r>
        <w:rPr>
          <w:rFonts w:hint="eastAsia"/>
        </w:rPr>
        <w:t>ummar</w:t>
      </w:r>
      <w:r>
        <w:rPr>
          <w:rFonts w:hint="eastAsia"/>
          <w:lang w:val="en-US" w:eastAsia="zh-CN"/>
        </w:rPr>
        <w:t>y</w:t>
      </w:r>
      <w:r>
        <w:tab/>
      </w:r>
      <w:r>
        <w:fldChar w:fldCharType="begin"/>
      </w:r>
      <w:r>
        <w:instrText xml:space="preserve"> PAGEREF _Toc22084 \h </w:instrText>
      </w:r>
      <w:r>
        <w:fldChar w:fldCharType="separate"/>
      </w:r>
      <w:r>
        <w:t>2</w:t>
      </w:r>
      <w:r>
        <w:fldChar w:fldCharType="end"/>
      </w:r>
      <w:r>
        <w:rPr>
          <w:rFonts w:ascii="Arial" w:hAnsi="Arial" w:eastAsia="楷体_GB2312" w:cs="Arial"/>
          <w:bCs w:val="0"/>
          <w:caps w:val="0"/>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_Toc23859 </w:instrText>
      </w:r>
      <w:r>
        <w:rPr>
          <w:rFonts w:ascii="Arial" w:hAnsi="Arial" w:eastAsia="楷体_GB2312" w:cs="Arial"/>
          <w:bCs/>
          <w:caps/>
          <w:szCs w:val="32"/>
        </w:rPr>
        <w:fldChar w:fldCharType="separate"/>
      </w:r>
      <w:r>
        <w:rPr>
          <w:rFonts w:hint="eastAsia"/>
        </w:rPr>
        <w:t>1.1</w:t>
      </w:r>
      <w:r>
        <w:rPr>
          <w:rFonts w:hint="eastAsia"/>
          <w:lang w:val="en-US" w:eastAsia="zh-CN"/>
        </w:rPr>
        <w:t xml:space="preserve"> </w:t>
      </w:r>
      <w:r>
        <w:rPr>
          <w:rFonts w:hint="eastAsia"/>
        </w:rPr>
        <w:t>Product introduction</w:t>
      </w:r>
      <w:r>
        <w:tab/>
      </w:r>
      <w:r>
        <w:fldChar w:fldCharType="begin"/>
      </w:r>
      <w:r>
        <w:instrText xml:space="preserve"> PAGEREF _Toc23859 \h </w:instrText>
      </w:r>
      <w:r>
        <w:fldChar w:fldCharType="separate"/>
      </w:r>
      <w:r>
        <w:t>2</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_Toc15678 </w:instrText>
      </w:r>
      <w:r>
        <w:rPr>
          <w:rFonts w:ascii="Arial" w:hAnsi="Arial" w:eastAsia="楷体_GB2312" w:cs="Arial"/>
          <w:bCs/>
          <w:caps/>
          <w:szCs w:val="32"/>
        </w:rPr>
        <w:fldChar w:fldCharType="separate"/>
      </w:r>
      <w:r>
        <w:rPr>
          <w:rFonts w:hint="eastAsia"/>
        </w:rPr>
        <w:t>1.2</w:t>
      </w:r>
      <w:r>
        <w:rPr>
          <w:rFonts w:hint="eastAsia"/>
          <w:lang w:val="en-US" w:eastAsia="zh-CN"/>
        </w:rPr>
        <w:t xml:space="preserve"> </w:t>
      </w:r>
      <w:r>
        <w:rPr>
          <w:rFonts w:hint="eastAsia"/>
        </w:rPr>
        <w:t>Safety tips</w:t>
      </w:r>
      <w:r>
        <w:tab/>
      </w:r>
      <w:r>
        <w:fldChar w:fldCharType="begin"/>
      </w:r>
      <w:r>
        <w:instrText xml:space="preserve"> PAGEREF _Toc15678 \h </w:instrText>
      </w:r>
      <w:r>
        <w:fldChar w:fldCharType="separate"/>
      </w:r>
      <w:r>
        <w:t>2</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_Toc4485 </w:instrText>
      </w:r>
      <w:r>
        <w:rPr>
          <w:rFonts w:ascii="Arial" w:hAnsi="Arial" w:eastAsia="楷体_GB2312" w:cs="Arial"/>
          <w:bCs/>
          <w:caps/>
          <w:szCs w:val="32"/>
        </w:rPr>
        <w:fldChar w:fldCharType="separate"/>
      </w:r>
      <w:r>
        <w:rPr>
          <w:rFonts w:hint="eastAsia"/>
        </w:rPr>
        <w:t>1.3</w:t>
      </w:r>
      <w:r>
        <w:rPr>
          <w:rFonts w:hint="eastAsia"/>
          <w:lang w:val="en-US" w:eastAsia="zh-CN"/>
        </w:rPr>
        <w:t xml:space="preserve"> </w:t>
      </w:r>
      <w:r>
        <w:rPr>
          <w:rFonts w:hint="eastAsia"/>
        </w:rPr>
        <w:t>Technical parameters and dimension</w:t>
      </w:r>
      <w:r>
        <w:rPr>
          <w:rFonts w:hint="eastAsia"/>
          <w:lang w:val="en-US" w:eastAsia="zh-CN"/>
        </w:rPr>
        <w:t>s</w:t>
      </w:r>
      <w:r>
        <w:tab/>
      </w:r>
      <w:r>
        <w:fldChar w:fldCharType="begin"/>
      </w:r>
      <w:r>
        <w:instrText xml:space="preserve"> PAGEREF _Toc4485 \h </w:instrText>
      </w:r>
      <w:r>
        <w:fldChar w:fldCharType="separate"/>
      </w:r>
      <w:r>
        <w:t>4</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_Toc32424 </w:instrText>
      </w:r>
      <w:r>
        <w:rPr>
          <w:rFonts w:ascii="Arial" w:hAnsi="Arial" w:eastAsia="楷体_GB2312" w:cs="Arial"/>
          <w:bCs/>
          <w:caps/>
          <w:szCs w:val="32"/>
        </w:rPr>
        <w:fldChar w:fldCharType="separate"/>
      </w:r>
      <w:r>
        <w:rPr>
          <w:rFonts w:hint="eastAsia"/>
        </w:rPr>
        <w:t>1.4</w:t>
      </w:r>
      <w:r>
        <w:rPr>
          <w:rFonts w:hint="eastAsia"/>
          <w:lang w:val="en-US" w:eastAsia="zh-CN"/>
        </w:rPr>
        <w:t xml:space="preserve"> I/O</w:t>
      </w:r>
      <w:r>
        <w:tab/>
      </w:r>
      <w:r>
        <w:fldChar w:fldCharType="begin"/>
      </w:r>
      <w:r>
        <w:instrText xml:space="preserve"> PAGEREF _Toc32424 \h </w:instrText>
      </w:r>
      <w:r>
        <w:fldChar w:fldCharType="separate"/>
      </w:r>
      <w:r>
        <w:t>5</w:t>
      </w:r>
      <w:r>
        <w:fldChar w:fldCharType="end"/>
      </w:r>
      <w:r>
        <w:rPr>
          <w:rFonts w:ascii="Arial" w:hAnsi="Arial" w:eastAsia="楷体_GB2312" w:cs="Arial"/>
          <w:bCs/>
          <w:caps/>
          <w:szCs w:val="32"/>
        </w:rPr>
        <w:fldChar w:fldCharType="end"/>
      </w:r>
    </w:p>
    <w:p>
      <w:pPr>
        <w:pStyle w:val="12"/>
        <w:tabs>
          <w:tab w:val="right" w:leader="dot" w:pos="8306"/>
          <w:tab w:val="clear" w:pos="8600"/>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_Toc25544 </w:instrText>
      </w:r>
      <w:r>
        <w:rPr>
          <w:rFonts w:ascii="Arial" w:hAnsi="Arial" w:eastAsia="楷体_GB2312" w:cs="Arial"/>
          <w:bCs/>
          <w:caps/>
          <w:szCs w:val="32"/>
        </w:rPr>
        <w:fldChar w:fldCharType="separate"/>
      </w:r>
      <w:r>
        <w:rPr>
          <w:rFonts w:hint="eastAsia"/>
          <w:lang w:val="en-US" w:eastAsia="zh-CN"/>
        </w:rPr>
        <w:t>2</w:t>
      </w:r>
      <w:r>
        <w:rPr>
          <w:rFonts w:hint="eastAsia"/>
        </w:rPr>
        <w:t xml:space="preserve"> </w:t>
      </w:r>
      <w:r>
        <w:rPr>
          <w:rFonts w:hint="eastAsia"/>
          <w:lang w:val="en-US" w:eastAsia="zh-CN"/>
        </w:rPr>
        <w:t>O</w:t>
      </w:r>
      <w:r>
        <w:rPr>
          <w:rFonts w:hint="eastAsia"/>
          <w:lang w:eastAsia="zh-CN"/>
        </w:rPr>
        <w:t>peration method</w:t>
      </w:r>
      <w:r>
        <w:tab/>
      </w:r>
      <w:r>
        <w:fldChar w:fldCharType="begin"/>
      </w:r>
      <w:r>
        <w:instrText xml:space="preserve"> PAGEREF _Toc25544 \h </w:instrText>
      </w:r>
      <w:r>
        <w:fldChar w:fldCharType="separate"/>
      </w:r>
      <w:r>
        <w:t>6</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_Toc12159 </w:instrText>
      </w:r>
      <w:r>
        <w:rPr>
          <w:rFonts w:ascii="Arial" w:hAnsi="Arial" w:eastAsia="楷体_GB2312" w:cs="Arial"/>
          <w:bCs/>
          <w:caps/>
          <w:szCs w:val="32"/>
        </w:rPr>
        <w:fldChar w:fldCharType="separate"/>
      </w:r>
      <w:r>
        <w:rPr>
          <w:rFonts w:hint="eastAsia"/>
        </w:rPr>
        <w:t>2.1</w:t>
      </w:r>
      <w:r>
        <w:rPr>
          <w:rFonts w:hint="eastAsia"/>
          <w:lang w:val="en-US" w:eastAsia="zh-CN"/>
        </w:rPr>
        <w:t xml:space="preserve"> Key and display area definition</w:t>
      </w:r>
      <w:r>
        <w:tab/>
      </w:r>
      <w:r>
        <w:fldChar w:fldCharType="begin"/>
      </w:r>
      <w:r>
        <w:instrText xml:space="preserve"> PAGEREF _Toc12159 \h </w:instrText>
      </w:r>
      <w:r>
        <w:fldChar w:fldCharType="separate"/>
      </w:r>
      <w:r>
        <w:t>6</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_Toc6406 </w:instrText>
      </w:r>
      <w:r>
        <w:rPr>
          <w:rFonts w:ascii="Arial" w:hAnsi="Arial" w:eastAsia="楷体_GB2312" w:cs="Arial"/>
          <w:bCs/>
          <w:caps/>
          <w:szCs w:val="32"/>
        </w:rPr>
        <w:fldChar w:fldCharType="separate"/>
      </w:r>
      <w:r>
        <w:rPr>
          <w:rFonts w:hint="eastAsia"/>
        </w:rPr>
        <w:t>2.2</w:t>
      </w:r>
      <w:r>
        <w:rPr>
          <w:rFonts w:hint="eastAsia"/>
          <w:lang w:val="en-US" w:eastAsia="zh-CN"/>
        </w:rPr>
        <w:t xml:space="preserve"> </w:t>
      </w:r>
      <w:r>
        <w:rPr>
          <w:rFonts w:hint="eastAsia"/>
        </w:rPr>
        <w:t>Parameter display and setting</w:t>
      </w:r>
      <w:r>
        <w:tab/>
      </w:r>
      <w:r>
        <w:fldChar w:fldCharType="begin"/>
      </w:r>
      <w:r>
        <w:instrText xml:space="preserve"> PAGEREF _Toc6406 \h </w:instrText>
      </w:r>
      <w:r>
        <w:fldChar w:fldCharType="separate"/>
      </w:r>
      <w:r>
        <w:t>6</w:t>
      </w:r>
      <w:r>
        <w:fldChar w:fldCharType="end"/>
      </w:r>
      <w:r>
        <w:rPr>
          <w:rFonts w:ascii="Arial" w:hAnsi="Arial" w:eastAsia="楷体_GB2312" w:cs="Arial"/>
          <w:bCs/>
          <w:caps/>
          <w:szCs w:val="32"/>
        </w:rPr>
        <w:fldChar w:fldCharType="end"/>
      </w:r>
    </w:p>
    <w:p>
      <w:pPr>
        <w:pStyle w:val="8"/>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_Toc31900 </w:instrText>
      </w:r>
      <w:r>
        <w:rPr>
          <w:rFonts w:ascii="Arial" w:hAnsi="Arial" w:eastAsia="楷体_GB2312" w:cs="Arial"/>
          <w:bCs/>
          <w:caps/>
          <w:szCs w:val="32"/>
        </w:rPr>
        <w:fldChar w:fldCharType="separate"/>
      </w:r>
      <w:r>
        <w:rPr>
          <w:rFonts w:hint="eastAsia"/>
        </w:rPr>
        <w:t>2.</w:t>
      </w:r>
      <w:r>
        <w:rPr>
          <w:rFonts w:hint="eastAsia"/>
          <w:lang w:val="en-US" w:eastAsia="zh-CN"/>
        </w:rPr>
        <w:t>2</w:t>
      </w:r>
      <w:r>
        <w:rPr>
          <w:rFonts w:hint="eastAsia"/>
        </w:rPr>
        <w:t xml:space="preserve">.1  </w:t>
      </w:r>
      <w:r>
        <w:rPr>
          <w:rFonts w:hint="eastAsia"/>
          <w:lang w:val="en-US" w:eastAsia="zh-CN"/>
        </w:rPr>
        <w:t>0</w:t>
      </w:r>
      <w:r>
        <w:rPr>
          <w:rFonts w:hint="eastAsia"/>
        </w:rPr>
        <w:t xml:space="preserve">1-SEt </w:t>
      </w:r>
      <w:r>
        <w:rPr>
          <w:rFonts w:hint="eastAsia"/>
          <w:lang w:val="en-US" w:eastAsia="zh-CN"/>
        </w:rPr>
        <w:t>S</w:t>
      </w:r>
      <w:r>
        <w:rPr>
          <w:rFonts w:hint="eastAsia"/>
          <w:lang w:eastAsia="zh-CN"/>
        </w:rPr>
        <w:t>ystem parameter</w:t>
      </w:r>
      <w:r>
        <w:tab/>
      </w:r>
      <w:r>
        <w:fldChar w:fldCharType="begin"/>
      </w:r>
      <w:r>
        <w:instrText xml:space="preserve"> PAGEREF _Toc31900 \h </w:instrText>
      </w:r>
      <w:r>
        <w:fldChar w:fldCharType="separate"/>
      </w:r>
      <w:r>
        <w:t>7</w:t>
      </w:r>
      <w:r>
        <w:fldChar w:fldCharType="end"/>
      </w:r>
      <w:r>
        <w:rPr>
          <w:rFonts w:ascii="Arial" w:hAnsi="Arial" w:eastAsia="楷体_GB2312" w:cs="Arial"/>
          <w:bCs/>
          <w:caps/>
          <w:szCs w:val="32"/>
        </w:rPr>
        <w:fldChar w:fldCharType="end"/>
      </w:r>
    </w:p>
    <w:p>
      <w:pPr>
        <w:pStyle w:val="8"/>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_Toc7877 </w:instrText>
      </w:r>
      <w:r>
        <w:rPr>
          <w:rFonts w:ascii="Arial" w:hAnsi="Arial" w:eastAsia="楷体_GB2312" w:cs="Arial"/>
          <w:bCs/>
          <w:caps/>
          <w:szCs w:val="32"/>
        </w:rPr>
        <w:fldChar w:fldCharType="separate"/>
      </w:r>
      <w:r>
        <w:rPr>
          <w:rFonts w:hint="eastAsia"/>
        </w:rPr>
        <w:t>2.</w:t>
      </w:r>
      <w:r>
        <w:rPr>
          <w:rFonts w:hint="eastAsia"/>
          <w:lang w:val="en-US" w:eastAsia="zh-CN"/>
        </w:rPr>
        <w:t>2</w:t>
      </w:r>
      <w:r>
        <w:rPr>
          <w:rFonts w:hint="eastAsia"/>
        </w:rPr>
        <w:t xml:space="preserve">.2  </w:t>
      </w:r>
      <w:r>
        <w:rPr>
          <w:rFonts w:hint="eastAsia"/>
          <w:lang w:val="en-US" w:eastAsia="zh-CN"/>
        </w:rPr>
        <w:t>0</w:t>
      </w:r>
      <w:r>
        <w:rPr>
          <w:rFonts w:hint="eastAsia"/>
        </w:rPr>
        <w:t>2-</w:t>
      </w:r>
      <w:r>
        <w:rPr>
          <w:rFonts w:hint="eastAsia"/>
          <w:lang w:val="en-US" w:eastAsia="zh-CN"/>
        </w:rPr>
        <w:t>--</w:t>
      </w:r>
      <w:r>
        <w:rPr>
          <w:rFonts w:hint="eastAsia"/>
        </w:rPr>
        <w:t xml:space="preserve"> </w:t>
      </w:r>
      <w:r>
        <w:rPr>
          <w:rFonts w:hint="eastAsia"/>
          <w:lang w:val="en-US" w:eastAsia="zh-CN"/>
        </w:rPr>
        <w:t>Spare</w:t>
      </w:r>
      <w:r>
        <w:tab/>
      </w:r>
      <w:r>
        <w:fldChar w:fldCharType="begin"/>
      </w:r>
      <w:r>
        <w:instrText xml:space="preserve"> PAGEREF _Toc7877 \h </w:instrText>
      </w:r>
      <w:r>
        <w:fldChar w:fldCharType="separate"/>
      </w:r>
      <w:r>
        <w:t>8</w:t>
      </w:r>
      <w:r>
        <w:fldChar w:fldCharType="end"/>
      </w:r>
      <w:r>
        <w:rPr>
          <w:rFonts w:ascii="Arial" w:hAnsi="Arial" w:eastAsia="楷体_GB2312" w:cs="Arial"/>
          <w:bCs/>
          <w:caps/>
          <w:szCs w:val="32"/>
        </w:rPr>
        <w:fldChar w:fldCharType="end"/>
      </w:r>
    </w:p>
    <w:p>
      <w:pPr>
        <w:pStyle w:val="8"/>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_Toc2365 </w:instrText>
      </w:r>
      <w:r>
        <w:rPr>
          <w:rFonts w:ascii="Arial" w:hAnsi="Arial" w:eastAsia="楷体_GB2312" w:cs="Arial"/>
          <w:bCs/>
          <w:caps/>
          <w:szCs w:val="32"/>
        </w:rPr>
        <w:fldChar w:fldCharType="separate"/>
      </w:r>
      <w:r>
        <w:rPr>
          <w:rFonts w:hint="eastAsia"/>
        </w:rPr>
        <w:t>2.</w:t>
      </w:r>
      <w:r>
        <w:rPr>
          <w:rFonts w:hint="eastAsia"/>
          <w:lang w:val="en-US" w:eastAsia="zh-CN"/>
        </w:rPr>
        <w:t>2</w:t>
      </w:r>
      <w:r>
        <w:rPr>
          <w:rFonts w:hint="eastAsia"/>
        </w:rPr>
        <w:t xml:space="preserve">.3  </w:t>
      </w:r>
      <w:r>
        <w:rPr>
          <w:rFonts w:hint="eastAsia"/>
          <w:lang w:val="en-US" w:eastAsia="zh-CN"/>
        </w:rPr>
        <w:t>0</w:t>
      </w:r>
      <w:r>
        <w:rPr>
          <w:rFonts w:hint="eastAsia"/>
        </w:rPr>
        <w:t>3-</w:t>
      </w:r>
      <w:r>
        <w:rPr>
          <w:rFonts w:hint="eastAsia"/>
          <w:lang w:val="en-US" w:eastAsia="zh-CN"/>
        </w:rPr>
        <w:t>CAL</w:t>
      </w:r>
      <w:r>
        <w:rPr>
          <w:rFonts w:hint="eastAsia"/>
        </w:rPr>
        <w:t xml:space="preserve"> </w:t>
      </w:r>
      <w:r>
        <w:rPr>
          <w:rFonts w:hint="eastAsia"/>
          <w:lang w:val="en-US" w:eastAsia="zh-CN"/>
        </w:rPr>
        <w:t>System operation</w:t>
      </w:r>
      <w:r>
        <w:tab/>
      </w:r>
      <w:r>
        <w:fldChar w:fldCharType="begin"/>
      </w:r>
      <w:r>
        <w:instrText xml:space="preserve"> PAGEREF _Toc2365 \h </w:instrText>
      </w:r>
      <w:r>
        <w:fldChar w:fldCharType="separate"/>
      </w:r>
      <w:r>
        <w:t>8</w:t>
      </w:r>
      <w:r>
        <w:fldChar w:fldCharType="end"/>
      </w:r>
      <w:r>
        <w:rPr>
          <w:rFonts w:ascii="Arial" w:hAnsi="Arial" w:eastAsia="楷体_GB2312" w:cs="Arial"/>
          <w:bCs/>
          <w:caps/>
          <w:szCs w:val="32"/>
        </w:rPr>
        <w:fldChar w:fldCharType="end"/>
      </w:r>
    </w:p>
    <w:p>
      <w:pPr>
        <w:pStyle w:val="8"/>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_Toc28654 </w:instrText>
      </w:r>
      <w:r>
        <w:rPr>
          <w:rFonts w:ascii="Arial" w:hAnsi="Arial" w:eastAsia="楷体_GB2312" w:cs="Arial"/>
          <w:bCs/>
          <w:caps/>
          <w:szCs w:val="32"/>
        </w:rPr>
        <w:fldChar w:fldCharType="separate"/>
      </w:r>
      <w:r>
        <w:rPr>
          <w:rFonts w:hint="eastAsia"/>
        </w:rPr>
        <w:t>2.</w:t>
      </w:r>
      <w:r>
        <w:rPr>
          <w:rFonts w:hint="eastAsia"/>
          <w:lang w:val="en-US" w:eastAsia="zh-CN"/>
        </w:rPr>
        <w:t>2</w:t>
      </w:r>
      <w:r>
        <w:rPr>
          <w:rFonts w:hint="eastAsia"/>
        </w:rPr>
        <w:t>.</w:t>
      </w:r>
      <w:r>
        <w:rPr>
          <w:rFonts w:hint="eastAsia"/>
          <w:lang w:val="en-US" w:eastAsia="zh-CN"/>
        </w:rPr>
        <w:t>4</w:t>
      </w:r>
      <w:r>
        <w:rPr>
          <w:rFonts w:hint="eastAsia"/>
        </w:rPr>
        <w:t xml:space="preserve">  </w:t>
      </w:r>
      <w:r>
        <w:rPr>
          <w:rFonts w:hint="eastAsia"/>
          <w:lang w:val="en-US" w:eastAsia="zh-CN"/>
        </w:rPr>
        <w:t>04</w:t>
      </w:r>
      <w:r>
        <w:rPr>
          <w:rFonts w:hint="eastAsia"/>
        </w:rPr>
        <w:t>-</w:t>
      </w:r>
      <w:r>
        <w:rPr>
          <w:rFonts w:hint="eastAsia"/>
          <w:lang w:val="en-US" w:eastAsia="zh-CN"/>
        </w:rPr>
        <w:t>INF</w:t>
      </w:r>
      <w:r>
        <w:rPr>
          <w:rFonts w:hint="eastAsia"/>
        </w:rPr>
        <w:t xml:space="preserve"> </w:t>
      </w:r>
      <w:r>
        <w:rPr>
          <w:rFonts w:hint="eastAsia"/>
          <w:lang w:val="en-US" w:eastAsia="zh-CN"/>
        </w:rPr>
        <w:t>S</w:t>
      </w:r>
      <w:r>
        <w:rPr>
          <w:rFonts w:hint="eastAsia"/>
        </w:rPr>
        <w:t>ystem information</w:t>
      </w:r>
      <w:r>
        <w:tab/>
      </w:r>
      <w:r>
        <w:fldChar w:fldCharType="begin"/>
      </w:r>
      <w:r>
        <w:instrText xml:space="preserve"> PAGEREF _Toc28654 \h </w:instrText>
      </w:r>
      <w:r>
        <w:fldChar w:fldCharType="separate"/>
      </w:r>
      <w:r>
        <w:t>9</w:t>
      </w:r>
      <w:r>
        <w:fldChar w:fldCharType="end"/>
      </w:r>
      <w:r>
        <w:rPr>
          <w:rFonts w:ascii="Arial" w:hAnsi="Arial" w:eastAsia="楷体_GB2312" w:cs="Arial"/>
          <w:bCs/>
          <w:caps/>
          <w:szCs w:val="32"/>
        </w:rPr>
        <w:fldChar w:fldCharType="end"/>
      </w:r>
    </w:p>
    <w:p>
      <w:pPr>
        <w:pStyle w:val="12"/>
        <w:tabs>
          <w:tab w:val="right" w:leader="dot" w:pos="8306"/>
          <w:tab w:val="clear" w:pos="8600"/>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_Toc16057 </w:instrText>
      </w:r>
      <w:r>
        <w:rPr>
          <w:rFonts w:ascii="Arial" w:hAnsi="Arial" w:eastAsia="楷体_GB2312" w:cs="Arial"/>
          <w:bCs/>
          <w:caps/>
          <w:szCs w:val="32"/>
        </w:rPr>
        <w:fldChar w:fldCharType="separate"/>
      </w:r>
      <w:r>
        <w:rPr>
          <w:rFonts w:hint="eastAsia"/>
          <w:lang w:val="en-US" w:eastAsia="zh-CN"/>
        </w:rPr>
        <w:t>3</w:t>
      </w:r>
      <w:r>
        <w:rPr>
          <w:rFonts w:hint="eastAsia"/>
        </w:rPr>
        <w:t xml:space="preserve">  Supplementary notes</w:t>
      </w:r>
      <w:r>
        <w:tab/>
      </w:r>
      <w:r>
        <w:fldChar w:fldCharType="begin"/>
      </w:r>
      <w:r>
        <w:instrText xml:space="preserve"> PAGEREF _Toc16057 \h </w:instrText>
      </w:r>
      <w:r>
        <w:fldChar w:fldCharType="separate"/>
      </w:r>
      <w:r>
        <w:t>10</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_Toc10802 </w:instrText>
      </w:r>
      <w:r>
        <w:rPr>
          <w:rFonts w:ascii="Arial" w:hAnsi="Arial" w:eastAsia="楷体_GB2312" w:cs="Arial"/>
          <w:bCs/>
          <w:caps/>
          <w:szCs w:val="32"/>
        </w:rPr>
        <w:fldChar w:fldCharType="separate"/>
      </w:r>
      <w:r>
        <w:rPr>
          <w:rFonts w:hint="eastAsia"/>
        </w:rPr>
        <w:t>3.1 modbus</w:t>
      </w:r>
      <w:r>
        <w:rPr>
          <w:rFonts w:hint="eastAsia"/>
          <w:lang w:val="en-US" w:eastAsia="zh-CN"/>
        </w:rPr>
        <w:t xml:space="preserve"> Communication protocol</w:t>
      </w:r>
      <w:r>
        <w:tab/>
      </w:r>
      <w:r>
        <w:fldChar w:fldCharType="begin"/>
      </w:r>
      <w:r>
        <w:instrText xml:space="preserve"> PAGEREF _Toc10802 \h </w:instrText>
      </w:r>
      <w:r>
        <w:fldChar w:fldCharType="separate"/>
      </w:r>
      <w:r>
        <w:t>10</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_Toc32495 </w:instrText>
      </w:r>
      <w:r>
        <w:rPr>
          <w:rFonts w:ascii="Arial" w:hAnsi="Arial" w:eastAsia="楷体_GB2312" w:cs="Arial"/>
          <w:bCs/>
          <w:caps/>
          <w:szCs w:val="32"/>
        </w:rPr>
        <w:fldChar w:fldCharType="separate"/>
      </w:r>
      <w:r>
        <w:rPr>
          <w:rFonts w:hint="eastAsia"/>
        </w:rPr>
        <w:t>3.</w:t>
      </w:r>
      <w:r>
        <w:rPr>
          <w:rFonts w:hint="eastAsia"/>
          <w:lang w:val="en-US" w:eastAsia="zh-CN"/>
        </w:rPr>
        <w:t>2</w:t>
      </w:r>
      <w:r>
        <w:rPr>
          <w:rFonts w:hint="eastAsia"/>
        </w:rPr>
        <w:t xml:space="preserve"> </w:t>
      </w:r>
      <w:r>
        <w:rPr>
          <w:rFonts w:hint="eastAsia"/>
          <w:lang w:eastAsia="zh-CN"/>
        </w:rPr>
        <w:t>Other communications</w:t>
      </w:r>
      <w:r>
        <w:tab/>
      </w:r>
      <w:r>
        <w:fldChar w:fldCharType="begin"/>
      </w:r>
      <w:r>
        <w:instrText xml:space="preserve"> PAGEREF _Toc32495 \h </w:instrText>
      </w:r>
      <w:r>
        <w:fldChar w:fldCharType="separate"/>
      </w:r>
      <w:r>
        <w:t>11</w:t>
      </w:r>
      <w:r>
        <w:fldChar w:fldCharType="end"/>
      </w:r>
      <w:r>
        <w:rPr>
          <w:rFonts w:ascii="Arial" w:hAnsi="Arial" w:eastAsia="楷体_GB2312" w:cs="Arial"/>
          <w:bCs/>
          <w:caps/>
          <w:szCs w:val="32"/>
        </w:rPr>
        <w:fldChar w:fldCharType="end"/>
      </w:r>
    </w:p>
    <w:p>
      <w:pPr>
        <w:pStyle w:val="8"/>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_Toc7981 </w:instrText>
      </w:r>
      <w:r>
        <w:rPr>
          <w:rFonts w:ascii="Arial" w:hAnsi="Arial" w:eastAsia="楷体_GB2312" w:cs="Arial"/>
          <w:bCs/>
          <w:caps/>
          <w:szCs w:val="32"/>
        </w:rPr>
        <w:fldChar w:fldCharType="separate"/>
      </w:r>
      <w:r>
        <w:rPr>
          <w:rFonts w:hint="eastAsia"/>
          <w:lang w:val="en-US" w:eastAsia="zh-CN"/>
        </w:rPr>
        <w:t>3</w:t>
      </w:r>
      <w:r>
        <w:rPr>
          <w:rFonts w:hint="eastAsia"/>
        </w:rPr>
        <w:t>.</w:t>
      </w:r>
      <w:r>
        <w:rPr>
          <w:rFonts w:hint="eastAsia"/>
          <w:lang w:val="en-US" w:eastAsia="zh-CN"/>
        </w:rPr>
        <w:t>2</w:t>
      </w:r>
      <w:r>
        <w:rPr>
          <w:rFonts w:hint="eastAsia"/>
        </w:rPr>
        <w:t>.</w:t>
      </w:r>
      <w:r>
        <w:rPr>
          <w:rFonts w:hint="eastAsia"/>
          <w:lang w:val="en-US" w:eastAsia="zh-CN"/>
        </w:rPr>
        <w:t>1</w:t>
      </w:r>
      <w:r>
        <w:rPr>
          <w:rFonts w:hint="eastAsia"/>
        </w:rPr>
        <w:t xml:space="preserve">  </w:t>
      </w:r>
      <w:r>
        <w:rPr>
          <w:rFonts w:hint="eastAsia"/>
          <w:lang w:val="en-US" w:eastAsia="zh-CN"/>
        </w:rPr>
        <w:t>Active sending protocol</w:t>
      </w:r>
      <w:r>
        <w:tab/>
      </w:r>
      <w:r>
        <w:fldChar w:fldCharType="begin"/>
      </w:r>
      <w:r>
        <w:instrText xml:space="preserve"> PAGEREF _Toc7981 \h </w:instrText>
      </w:r>
      <w:r>
        <w:fldChar w:fldCharType="separate"/>
      </w:r>
      <w:r>
        <w:t>11</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_Toc30525 </w:instrText>
      </w:r>
      <w:r>
        <w:rPr>
          <w:rFonts w:ascii="Arial" w:hAnsi="Arial" w:eastAsia="楷体_GB2312" w:cs="Arial"/>
          <w:bCs/>
          <w:caps/>
          <w:szCs w:val="32"/>
        </w:rPr>
        <w:fldChar w:fldCharType="separate"/>
      </w:r>
      <w:r>
        <w:rPr>
          <w:rFonts w:hint="eastAsia"/>
        </w:rPr>
        <w:t>3.</w:t>
      </w:r>
      <w:r>
        <w:rPr>
          <w:rFonts w:hint="eastAsia"/>
          <w:lang w:val="en-US" w:eastAsia="zh-CN"/>
        </w:rPr>
        <w:t>3</w:t>
      </w:r>
      <w:r>
        <w:rPr>
          <w:rFonts w:hint="eastAsia"/>
        </w:rPr>
        <w:t xml:space="preserve"> </w:t>
      </w:r>
      <w:r>
        <w:rPr>
          <w:rFonts w:hint="eastAsia"/>
          <w:lang w:eastAsia="zh-CN"/>
        </w:rPr>
        <w:t>Other functions</w:t>
      </w:r>
      <w:r>
        <w:tab/>
      </w:r>
      <w:r>
        <w:fldChar w:fldCharType="begin"/>
      </w:r>
      <w:r>
        <w:instrText xml:space="preserve"> PAGEREF _Toc30525 \h </w:instrText>
      </w:r>
      <w:r>
        <w:fldChar w:fldCharType="separate"/>
      </w:r>
      <w:r>
        <w:t>11</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_Toc18463 </w:instrText>
      </w:r>
      <w:r>
        <w:rPr>
          <w:rFonts w:ascii="Arial" w:hAnsi="Arial" w:eastAsia="楷体_GB2312" w:cs="Arial"/>
          <w:bCs/>
          <w:caps/>
          <w:szCs w:val="32"/>
        </w:rPr>
        <w:fldChar w:fldCharType="separate"/>
      </w:r>
      <w:r>
        <w:rPr>
          <w:rFonts w:hint="eastAsia"/>
          <w:lang w:val="en-US" w:eastAsia="zh-CN"/>
        </w:rPr>
        <w:t xml:space="preserve">3.4 </w:t>
      </w:r>
      <w:r>
        <w:rPr>
          <w:rFonts w:hint="eastAsia"/>
        </w:rPr>
        <w:t>MODBUS  RTU</w:t>
      </w:r>
      <w:r>
        <w:rPr>
          <w:rFonts w:hint="eastAsia"/>
          <w:lang w:val="en-US" w:eastAsia="zh-CN"/>
        </w:rPr>
        <w:t xml:space="preserve"> Communication examples</w:t>
      </w:r>
      <w:r>
        <w:tab/>
      </w:r>
      <w:r>
        <w:fldChar w:fldCharType="begin"/>
      </w:r>
      <w:r>
        <w:instrText xml:space="preserve"> PAGEREF _Toc18463 \h </w:instrText>
      </w:r>
      <w:r>
        <w:fldChar w:fldCharType="separate"/>
      </w:r>
      <w:r>
        <w:t>11</w:t>
      </w:r>
      <w:r>
        <w:fldChar w:fldCharType="end"/>
      </w:r>
      <w:r>
        <w:rPr>
          <w:rFonts w:ascii="Arial" w:hAnsi="Arial" w:eastAsia="楷体_GB2312" w:cs="Arial"/>
          <w:bCs/>
          <w:caps/>
          <w:szCs w:val="32"/>
        </w:rPr>
        <w:fldChar w:fldCharType="end"/>
      </w:r>
    </w:p>
    <w:p>
      <w:r>
        <w:rPr>
          <w:rFonts w:ascii="Arial" w:hAnsi="Arial" w:eastAsia="楷体_GB2312" w:cs="Arial"/>
          <w:bCs/>
          <w:caps/>
          <w:szCs w:val="32"/>
        </w:rPr>
        <w:fldChar w:fldCharType="end"/>
      </w:r>
    </w:p>
    <w:p/>
    <w:p/>
    <w:p/>
    <w:p/>
    <w:p/>
    <w:p/>
    <w:p/>
    <w:p>
      <w:pPr>
        <w:pStyle w:val="2"/>
        <w:ind w:firstLine="3039" w:firstLineChars="688"/>
      </w:pPr>
      <w:bookmarkStart w:id="0" w:name="_Toc433445695"/>
      <w:bookmarkStart w:id="1" w:name="_Toc432529144"/>
      <w:bookmarkStart w:id="2" w:name="_Toc22084"/>
      <w:r>
        <w:rPr>
          <w:rFonts w:hint="eastAsia"/>
          <w:lang w:val="en-US" w:eastAsia="zh-CN"/>
        </w:rPr>
        <w:t>1</w:t>
      </w:r>
      <w:r>
        <w:rPr>
          <w:rFonts w:hint="eastAsia"/>
        </w:rPr>
        <w:t xml:space="preserve">  </w:t>
      </w:r>
      <w:r>
        <w:rPr>
          <w:rFonts w:hint="eastAsia"/>
          <w:lang w:val="en-US" w:eastAsia="zh-CN"/>
        </w:rPr>
        <w:t>S</w:t>
      </w:r>
      <w:r>
        <w:rPr>
          <w:rFonts w:hint="eastAsia"/>
        </w:rPr>
        <w:t>ummar</w:t>
      </w:r>
      <w:r>
        <w:rPr>
          <w:rFonts w:hint="eastAsia"/>
          <w:lang w:val="en-US" w:eastAsia="zh-CN"/>
        </w:rPr>
        <w:t>y</w:t>
      </w:r>
      <w:bookmarkEnd w:id="0"/>
      <w:bookmarkEnd w:id="1"/>
      <w:bookmarkEnd w:id="2"/>
    </w:p>
    <w:p>
      <w:pPr>
        <w:pStyle w:val="3"/>
      </w:pPr>
      <w:bookmarkStart w:id="3" w:name="_Toc432529145"/>
      <w:bookmarkStart w:id="4" w:name="_Toc23859"/>
      <w:bookmarkStart w:id="5" w:name="_Toc433445696"/>
      <w:r>
        <w:rPr>
          <w:rFonts w:hint="eastAsia"/>
        </w:rPr>
        <w:t>1.1</w:t>
      </w:r>
      <w:r>
        <w:rPr>
          <w:rFonts w:hint="eastAsia"/>
          <w:lang w:val="en-US" w:eastAsia="zh-CN"/>
        </w:rPr>
        <w:t xml:space="preserve"> </w:t>
      </w:r>
      <w:r>
        <w:rPr>
          <w:rFonts w:hint="eastAsia"/>
        </w:rPr>
        <w:t>Product introduction</w:t>
      </w:r>
      <w:bookmarkEnd w:id="3"/>
      <w:bookmarkEnd w:id="4"/>
      <w:bookmarkEnd w:id="5"/>
    </w:p>
    <w:p>
      <w:pPr>
        <w:ind w:firstLine="600" w:firstLineChars="200"/>
        <w:rPr>
          <w:rFonts w:hint="eastAsia" w:ascii="华文楷体" w:hAnsi="华文楷体" w:eastAsia="华文楷体"/>
          <w:sz w:val="30"/>
          <w:szCs w:val="30"/>
        </w:rPr>
      </w:pPr>
      <w:r>
        <w:rPr>
          <w:rFonts w:hint="eastAsia" w:ascii="华文楷体" w:hAnsi="华文楷体" w:eastAsia="华文楷体"/>
          <w:sz w:val="30"/>
          <w:szCs w:val="30"/>
        </w:rPr>
        <w:t>Thank you for choosing our products. Before using this product, please read this manual carefully to make this product work to the maximum extent.</w:t>
      </w:r>
    </w:p>
    <w:p>
      <w:pPr>
        <w:ind w:firstLine="600" w:firstLineChars="200"/>
        <w:rPr>
          <w:rFonts w:hint="default" w:ascii="华文楷体" w:hAnsi="华文楷体" w:eastAsia="华文楷体"/>
          <w:sz w:val="30"/>
          <w:szCs w:val="30"/>
          <w:lang w:val="en-US"/>
        </w:rPr>
      </w:pPr>
      <w:r>
        <w:rPr>
          <w:rFonts w:hint="eastAsia" w:ascii="华文楷体" w:hAnsi="华文楷体" w:eastAsia="华文楷体"/>
          <w:sz w:val="30"/>
          <w:szCs w:val="30"/>
          <w:lang w:eastAsia="zh-CN"/>
        </w:rPr>
        <w:t xml:space="preserve">This product uses 24 bit </w:t>
      </w:r>
      <w:r>
        <w:rPr>
          <w:rFonts w:hint="eastAsia" w:ascii="华文楷体" w:hAnsi="华文楷体" w:eastAsia="华文楷体"/>
          <w:sz w:val="30"/>
          <w:szCs w:val="30"/>
        </w:rPr>
        <w:t>∑-△ADC</w:t>
      </w:r>
      <w:r>
        <w:rPr>
          <w:rFonts w:hint="eastAsia" w:ascii="华文楷体" w:hAnsi="华文楷体" w:eastAsia="华文楷体"/>
          <w:sz w:val="30"/>
          <w:szCs w:val="30"/>
          <w:lang w:eastAsia="zh-CN"/>
        </w:rPr>
        <w:t xml:space="preserve"> chip</w:t>
      </w:r>
      <w:r>
        <w:rPr>
          <w:rFonts w:hint="eastAsia" w:ascii="华文楷体" w:hAnsi="华文楷体" w:eastAsia="华文楷体"/>
          <w:sz w:val="30"/>
          <w:szCs w:val="30"/>
          <w:lang w:val="en-US" w:eastAsia="zh-CN"/>
        </w:rPr>
        <w:t>,and the analog signal of bridge load cell is converted into digital signal. It have 8 channels.</w:t>
      </w:r>
    </w:p>
    <w:p>
      <w:pPr>
        <w:ind w:firstLine="600" w:firstLineChars="200"/>
        <w:rPr>
          <w:rFonts w:hint="eastAsia" w:ascii="华文楷体" w:hAnsi="华文楷体" w:eastAsia="华文楷体"/>
          <w:sz w:val="30"/>
          <w:szCs w:val="30"/>
          <w:lang w:val="en-US" w:eastAsia="zh-CN"/>
        </w:rPr>
      </w:pPr>
      <w:r>
        <w:rPr>
          <w:rFonts w:hint="eastAsia" w:ascii="华文楷体" w:hAnsi="华文楷体" w:eastAsia="华文楷体"/>
          <w:sz w:val="30"/>
          <w:szCs w:val="30"/>
        </w:rPr>
        <w:t xml:space="preserve">Suitable for </w:t>
      </w:r>
      <w:r>
        <w:rPr>
          <w:rFonts w:hint="eastAsia" w:ascii="华文楷体" w:hAnsi="华文楷体" w:eastAsia="华文楷体"/>
          <w:sz w:val="30"/>
          <w:szCs w:val="30"/>
          <w:lang w:val="en-US" w:eastAsia="zh-CN"/>
        </w:rPr>
        <w:t>21</w:t>
      </w:r>
      <w:r>
        <w:rPr>
          <w:rFonts w:hint="eastAsia" w:ascii="华文楷体" w:hAnsi="华文楷体" w:eastAsia="华文楷体"/>
          <w:sz w:val="30"/>
          <w:szCs w:val="30"/>
        </w:rPr>
        <w:t>-</w:t>
      </w:r>
      <w:r>
        <w:rPr>
          <w:rFonts w:hint="eastAsia" w:ascii="华文楷体" w:hAnsi="华文楷体" w:eastAsia="华文楷体"/>
          <w:sz w:val="30"/>
          <w:szCs w:val="30"/>
          <w:lang w:val="en-US" w:eastAsia="zh-CN"/>
        </w:rPr>
        <w:t>26</w:t>
      </w:r>
      <w:r>
        <w:rPr>
          <w:rFonts w:hint="eastAsia" w:ascii="华文楷体" w:hAnsi="华文楷体" w:eastAsia="华文楷体"/>
          <w:sz w:val="30"/>
          <w:szCs w:val="30"/>
        </w:rPr>
        <w:t>vdc power supply system.24 V power supply is recommended</w:t>
      </w:r>
      <w:r>
        <w:rPr>
          <w:rFonts w:hint="eastAsia" w:ascii="华文楷体" w:hAnsi="华文楷体" w:eastAsia="华文楷体"/>
          <w:sz w:val="30"/>
          <w:szCs w:val="30"/>
          <w:lang w:val="en-US" w:eastAsia="zh-CN"/>
        </w:rPr>
        <w:t>.</w:t>
      </w:r>
    </w:p>
    <w:p>
      <w:pPr>
        <w:rPr>
          <w:rFonts w:ascii="黑体" w:hAnsi="黑体" w:eastAsia="黑体"/>
          <w:b/>
          <w:sz w:val="36"/>
          <w:szCs w:val="36"/>
        </w:rPr>
      </w:pPr>
      <w:r>
        <w:rPr>
          <w:rFonts w:hint="eastAsia" w:ascii="黑体" w:hAnsi="黑体" w:eastAsia="黑体"/>
          <w:b/>
          <w:sz w:val="36"/>
          <w:szCs w:val="36"/>
        </w:rPr>
        <w:t>Product features：</w:t>
      </w:r>
    </w:p>
    <w:p>
      <w:pPr>
        <w:pStyle w:val="19"/>
        <w:numPr>
          <w:ilvl w:val="0"/>
          <w:numId w:val="1"/>
        </w:numPr>
        <w:ind w:firstLineChars="0"/>
        <w:rPr>
          <w:rFonts w:ascii="华文楷体" w:hAnsi="华文楷体" w:eastAsia="华文楷体"/>
          <w:sz w:val="30"/>
          <w:szCs w:val="30"/>
        </w:rPr>
      </w:pPr>
      <w:r>
        <w:rPr>
          <w:rFonts w:hint="eastAsia" w:ascii="华文楷体" w:hAnsi="华文楷体" w:eastAsia="华文楷体"/>
          <w:sz w:val="30"/>
          <w:szCs w:val="30"/>
        </w:rPr>
        <w:t>It can prevent RFI / EMI interference and has strong EMC characteristics</w:t>
      </w:r>
      <w:r>
        <w:rPr>
          <w:rFonts w:hint="eastAsia" w:ascii="华文楷体" w:hAnsi="华文楷体" w:eastAsia="华文楷体"/>
          <w:sz w:val="30"/>
          <w:szCs w:val="30"/>
          <w:lang w:eastAsia="zh-CN"/>
        </w:rPr>
        <w:t>；</w:t>
      </w:r>
    </w:p>
    <w:p>
      <w:pPr>
        <w:pStyle w:val="19"/>
        <w:numPr>
          <w:ilvl w:val="0"/>
          <w:numId w:val="1"/>
        </w:numPr>
        <w:ind w:firstLineChars="0"/>
        <w:rPr>
          <w:rFonts w:ascii="华文楷体" w:hAnsi="华文楷体" w:eastAsia="华文楷体"/>
          <w:sz w:val="30"/>
          <w:szCs w:val="30"/>
        </w:rPr>
      </w:pPr>
      <w:r>
        <w:rPr>
          <w:rFonts w:hint="eastAsia" w:ascii="华文楷体" w:hAnsi="华文楷体" w:eastAsia="华文楷体"/>
          <w:sz w:val="30"/>
          <w:szCs w:val="30"/>
          <w:lang w:val="en-US" w:eastAsia="zh-CN"/>
        </w:rPr>
        <w:t>21-26v DC supply</w:t>
      </w:r>
      <w:r>
        <w:rPr>
          <w:rFonts w:hint="eastAsia" w:ascii="华文楷体" w:hAnsi="华文楷体" w:eastAsia="华文楷体"/>
          <w:sz w:val="30"/>
          <w:szCs w:val="30"/>
          <w:lang w:eastAsia="zh-CN"/>
        </w:rPr>
        <w:t>；</w:t>
      </w:r>
    </w:p>
    <w:p>
      <w:pPr>
        <w:pStyle w:val="19"/>
        <w:numPr>
          <w:ilvl w:val="0"/>
          <w:numId w:val="1"/>
        </w:numPr>
        <w:ind w:firstLineChars="0"/>
        <w:rPr>
          <w:rFonts w:ascii="华文楷体" w:hAnsi="华文楷体" w:eastAsia="华文楷体"/>
          <w:sz w:val="30"/>
          <w:szCs w:val="30"/>
        </w:rPr>
      </w:pPr>
      <w:r>
        <w:rPr>
          <w:rFonts w:hint="eastAsia" w:ascii="华文楷体" w:hAnsi="华文楷体" w:eastAsia="华文楷体"/>
          <w:sz w:val="30"/>
          <w:szCs w:val="30"/>
          <w:lang w:eastAsia="zh-CN"/>
        </w:rPr>
        <w:t xml:space="preserve">High speed 24 bit </w:t>
      </w:r>
      <w:r>
        <w:rPr>
          <w:rFonts w:hint="eastAsia" w:ascii="华文楷体" w:hAnsi="华文楷体" w:eastAsia="华文楷体"/>
          <w:sz w:val="30"/>
          <w:szCs w:val="30"/>
        </w:rPr>
        <w:t>∑-△</w:t>
      </w:r>
      <w:r>
        <w:rPr>
          <w:rFonts w:hint="eastAsia" w:ascii="华文楷体" w:hAnsi="华文楷体" w:eastAsia="华文楷体"/>
          <w:sz w:val="30"/>
          <w:szCs w:val="30"/>
          <w:lang w:eastAsia="zh-CN"/>
        </w:rPr>
        <w:t xml:space="preserve">ADC sampling, </w:t>
      </w:r>
      <w:r>
        <w:rPr>
          <w:rFonts w:hint="eastAsia" w:ascii="华文楷体" w:hAnsi="华文楷体" w:eastAsia="华文楷体"/>
          <w:sz w:val="30"/>
          <w:szCs w:val="30"/>
          <w:lang w:val="en-US" w:eastAsia="zh-CN"/>
        </w:rPr>
        <w:t>with</w:t>
      </w:r>
      <w:r>
        <w:rPr>
          <w:rFonts w:hint="eastAsia" w:ascii="华文楷体" w:hAnsi="华文楷体" w:eastAsia="华文楷体"/>
          <w:sz w:val="30"/>
          <w:szCs w:val="30"/>
          <w:lang w:eastAsia="zh-CN"/>
        </w:rPr>
        <w:t xml:space="preserve"> </w:t>
      </w:r>
      <w:r>
        <w:rPr>
          <w:rFonts w:hint="eastAsia" w:ascii="华文楷体" w:hAnsi="华文楷体" w:eastAsia="华文楷体"/>
          <w:sz w:val="30"/>
          <w:szCs w:val="30"/>
          <w:lang w:val="en-US" w:eastAsia="zh-CN"/>
        </w:rPr>
        <w:t>up to 64</w:t>
      </w:r>
      <w:r>
        <w:rPr>
          <w:rFonts w:hint="eastAsia" w:ascii="华文楷体" w:hAnsi="华文楷体" w:eastAsia="华文楷体"/>
          <w:sz w:val="30"/>
          <w:szCs w:val="30"/>
          <w:lang w:eastAsia="zh-CN"/>
        </w:rPr>
        <w:t>0Hz sampling</w:t>
      </w:r>
      <w:r>
        <w:rPr>
          <w:rFonts w:hint="eastAsia" w:ascii="华文楷体" w:hAnsi="华文楷体" w:eastAsia="华文楷体"/>
          <w:sz w:val="30"/>
          <w:szCs w:val="30"/>
          <w:lang w:val="en-US" w:eastAsia="zh-CN"/>
        </w:rPr>
        <w:t>；</w:t>
      </w:r>
    </w:p>
    <w:p>
      <w:pPr>
        <w:pStyle w:val="19"/>
        <w:numPr>
          <w:ilvl w:val="0"/>
          <w:numId w:val="1"/>
        </w:numPr>
        <w:ind w:firstLineChars="0"/>
        <w:rPr>
          <w:rFonts w:ascii="华文楷体" w:hAnsi="华文楷体" w:eastAsia="华文楷体"/>
          <w:sz w:val="30"/>
          <w:szCs w:val="30"/>
        </w:rPr>
      </w:pPr>
      <w:r>
        <w:rPr>
          <w:rFonts w:hint="eastAsia" w:ascii="华文楷体" w:hAnsi="华文楷体" w:eastAsia="华文楷体"/>
          <w:sz w:val="30"/>
          <w:szCs w:val="30"/>
          <w:lang w:val="en-US" w:eastAsia="zh-CN"/>
        </w:rPr>
        <w:t>Complete communication interface，Standard RS 232 and 485.Optional CAN, Ethernet,etc。</w:t>
      </w:r>
    </w:p>
    <w:p>
      <w:pPr>
        <w:pStyle w:val="3"/>
        <w:rPr>
          <w:rFonts w:hint="eastAsia" w:ascii="华文楷体" w:hAnsi="华文楷体" w:eastAsia="宋体"/>
          <w:sz w:val="30"/>
          <w:szCs w:val="30"/>
          <w:lang w:eastAsia="zh-CN"/>
        </w:rPr>
      </w:pPr>
      <w:bookmarkStart w:id="6" w:name="_Toc15678"/>
      <w:r>
        <w:pict>
          <v:shape id="Picture 2" o:spid="_x0000_s1115" o:spt="75" type="#_x0000_t75" style="position:absolute;left:0pt;margin-left:366pt;margin-top:8.15pt;height:41.1pt;width:42.4pt;z-index:251659264;mso-width-relative:page;mso-height-relative:page;" o:ole="t" filled="f" o:preferrelative="t" stroked="f" coordsize="21600,21600">
            <v:path/>
            <v:fill on="f" focussize="0,0"/>
            <v:stroke on="f" joinstyle="miter"/>
            <v:imagedata r:id="rId8" o:title=""/>
            <o:lock v:ext="edit" aspectratio="t"/>
          </v:shape>
          <o:OLEObject Type="Embed" ProgID="Word.Picture.8" ShapeID="Picture 2" DrawAspect="Content" ObjectID="_1468075725" r:id="rId7">
            <o:LockedField>false</o:LockedField>
          </o:OLEObject>
        </w:pict>
      </w:r>
      <w:bookmarkStart w:id="7" w:name="_Toc433445697"/>
      <w:bookmarkStart w:id="8" w:name="_Toc432529146"/>
      <w:r>
        <w:rPr>
          <w:rFonts w:hint="eastAsia"/>
        </w:rPr>
        <w:t>1.2</w:t>
      </w:r>
      <w:bookmarkEnd w:id="7"/>
      <w:bookmarkEnd w:id="8"/>
      <w:r>
        <w:rPr>
          <w:rFonts w:hint="eastAsia"/>
          <w:lang w:val="en-US" w:eastAsia="zh-CN"/>
        </w:rPr>
        <w:t xml:space="preserve"> </w:t>
      </w:r>
      <w:r>
        <w:rPr>
          <w:rFonts w:hint="eastAsia"/>
        </w:rPr>
        <w:t>Safety tips</w:t>
      </w:r>
      <w:bookmarkEnd w:id="6"/>
    </w:p>
    <w:p>
      <w:pPr>
        <w:pStyle w:val="19"/>
        <w:numPr>
          <w:ilvl w:val="0"/>
          <w:numId w:val="2"/>
        </w:numPr>
        <w:spacing w:line="480" w:lineRule="exact"/>
        <w:ind w:left="600" w:hanging="600" w:hangingChars="200"/>
        <w:rPr>
          <w:rFonts w:ascii="华文楷体" w:hAnsi="华文楷体" w:eastAsia="华文楷体"/>
          <w:sz w:val="30"/>
          <w:szCs w:val="30"/>
        </w:rPr>
      </w:pPr>
      <w:r>
        <w:rPr>
          <w:rFonts w:hint="eastAsia" w:ascii="华文楷体" w:hAnsi="华文楷体" w:eastAsia="华文楷体"/>
          <w:sz w:val="30"/>
          <w:szCs w:val="30"/>
        </w:rPr>
        <w:t>The instrument has anti-interference design. Be sure to ground the instrument reliably and separate it from the AC power supply ground wire</w:t>
      </w:r>
      <w:r>
        <w:rPr>
          <w:rFonts w:hint="eastAsia" w:ascii="华文楷体" w:hAnsi="华文楷体" w:eastAsia="华文楷体"/>
          <w:sz w:val="30"/>
          <w:szCs w:val="30"/>
          <w:lang w:val="en-US" w:eastAsia="zh-CN"/>
        </w:rPr>
        <w:t>;</w:t>
      </w:r>
    </w:p>
    <w:p>
      <w:pPr>
        <w:pStyle w:val="19"/>
        <w:numPr>
          <w:ilvl w:val="0"/>
          <w:numId w:val="2"/>
        </w:numPr>
        <w:spacing w:line="480" w:lineRule="exact"/>
        <w:ind w:firstLineChars="0"/>
        <w:rPr>
          <w:rFonts w:ascii="华文楷体" w:hAnsi="华文楷体" w:eastAsia="华文楷体"/>
          <w:sz w:val="30"/>
          <w:szCs w:val="30"/>
        </w:rPr>
      </w:pPr>
      <w:r>
        <w:rPr>
          <w:rFonts w:hint="eastAsia" w:ascii="华文楷体" w:hAnsi="华文楷体" w:eastAsia="华文楷体"/>
          <w:sz w:val="30"/>
          <w:szCs w:val="30"/>
        </w:rPr>
        <w:t>Do not use in flammable gas environment</w:t>
      </w:r>
      <w:r>
        <w:rPr>
          <w:rFonts w:hint="eastAsia" w:ascii="华文楷体" w:hAnsi="华文楷体" w:eastAsia="华文楷体"/>
          <w:sz w:val="30"/>
          <w:szCs w:val="30"/>
          <w:lang w:val="en-US" w:eastAsia="zh-CN"/>
        </w:rPr>
        <w:t>;</w:t>
      </w:r>
    </w:p>
    <w:p>
      <w:pPr>
        <w:pStyle w:val="19"/>
        <w:numPr>
          <w:ilvl w:val="0"/>
          <w:numId w:val="2"/>
        </w:numPr>
        <w:spacing w:line="480" w:lineRule="exact"/>
        <w:ind w:firstLineChars="0"/>
        <w:rPr>
          <w:rFonts w:ascii="华文楷体" w:hAnsi="华文楷体" w:eastAsia="华文楷体"/>
          <w:sz w:val="30"/>
          <w:szCs w:val="30"/>
        </w:rPr>
      </w:pPr>
      <w:r>
        <w:rPr>
          <w:rFonts w:hint="eastAsia" w:ascii="华文楷体" w:hAnsi="华文楷体" w:eastAsia="华文楷体"/>
          <w:sz w:val="30"/>
          <w:szCs w:val="30"/>
        </w:rPr>
        <w:t>Avoid direct sunlight</w:t>
      </w:r>
      <w:r>
        <w:rPr>
          <w:rFonts w:hint="eastAsia" w:ascii="华文楷体" w:hAnsi="华文楷体" w:eastAsia="华文楷体"/>
          <w:sz w:val="30"/>
          <w:szCs w:val="30"/>
          <w:lang w:val="en-US" w:eastAsia="zh-CN"/>
        </w:rPr>
        <w:t>;</w:t>
      </w:r>
    </w:p>
    <w:p>
      <w:pPr>
        <w:pStyle w:val="19"/>
        <w:numPr>
          <w:ilvl w:val="0"/>
          <w:numId w:val="2"/>
        </w:numPr>
        <w:spacing w:line="480" w:lineRule="exact"/>
        <w:ind w:firstLineChars="0"/>
        <w:rPr>
          <w:rFonts w:ascii="华文楷体" w:hAnsi="华文楷体" w:eastAsia="华文楷体"/>
          <w:sz w:val="30"/>
          <w:szCs w:val="30"/>
        </w:rPr>
      </w:pPr>
      <w:r>
        <w:rPr>
          <w:rFonts w:hint="eastAsia" w:ascii="华文楷体" w:hAnsi="华文楷体" w:eastAsia="华文楷体"/>
          <w:sz w:val="30"/>
          <w:szCs w:val="30"/>
        </w:rPr>
        <w:t>The communication station is recommended to use the same 24 V power supply as the module, otherwise the communication connection needs to be transmitted through the isolation module [for example, the PLC is AC220 V, and the communication isolation module needs to be added between PLC and this module]</w:t>
      </w:r>
      <w:r>
        <w:rPr>
          <w:rFonts w:hint="eastAsia" w:ascii="华文楷体" w:hAnsi="华文楷体" w:eastAsia="华文楷体"/>
          <w:sz w:val="30"/>
          <w:szCs w:val="30"/>
          <w:lang w:val="en-US" w:eastAsia="zh-CN"/>
        </w:rPr>
        <w:t>.</w:t>
      </w:r>
    </w:p>
    <w:p>
      <w:pPr>
        <w:pStyle w:val="19"/>
        <w:spacing w:line="480" w:lineRule="exact"/>
        <w:ind w:firstLine="0" w:firstLineChars="0"/>
        <w:rPr>
          <w:rFonts w:ascii="华文楷体" w:hAnsi="华文楷体" w:eastAsia="华文楷体"/>
          <w:sz w:val="30"/>
          <w:szCs w:val="30"/>
        </w:rPr>
      </w:pPr>
    </w:p>
    <w:p>
      <w:pPr>
        <w:rPr>
          <w:rFonts w:hint="eastAsia"/>
        </w:rPr>
      </w:pPr>
      <w:bookmarkStart w:id="9" w:name="_Toc433445698"/>
      <w:bookmarkStart w:id="10" w:name="_Toc432529147"/>
      <w:r>
        <w:rPr>
          <w:rFonts w:hint="eastAsia"/>
        </w:rPr>
        <w:br w:type="page"/>
      </w:r>
    </w:p>
    <w:p>
      <w:pPr>
        <w:pStyle w:val="3"/>
      </w:pPr>
      <w:bookmarkStart w:id="11" w:name="_Toc4485"/>
      <w:r>
        <w:rPr>
          <w:rFonts w:hint="eastAsia"/>
        </w:rPr>
        <w:t>1.3</w:t>
      </w:r>
      <w:r>
        <w:rPr>
          <w:rFonts w:hint="eastAsia"/>
          <w:lang w:val="en-US" w:eastAsia="zh-CN"/>
        </w:rPr>
        <w:t xml:space="preserve"> </w:t>
      </w:r>
      <w:r>
        <w:rPr>
          <w:rFonts w:hint="eastAsia"/>
        </w:rPr>
        <w:t>Technical parameters and dimension</w:t>
      </w:r>
      <w:r>
        <w:rPr>
          <w:rFonts w:hint="eastAsia"/>
          <w:lang w:val="en-US" w:eastAsia="zh-CN"/>
        </w:rPr>
        <w:t>s</w:t>
      </w:r>
      <w:bookmarkEnd w:id="9"/>
      <w:bookmarkEnd w:id="10"/>
      <w:bookmarkEnd w:id="11"/>
    </w:p>
    <w:tbl>
      <w:tblPr>
        <w:tblStyle w:val="16"/>
        <w:tblpPr w:leftFromText="180" w:rightFromText="180" w:vertAnchor="text" w:horzAnchor="page" w:tblpX="2272" w:tblpY="282"/>
        <w:tblOverlap w:val="never"/>
        <w:tblW w:w="7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5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3" w:type="dxa"/>
            <w:vAlign w:val="top"/>
          </w:tcPr>
          <w:p>
            <w:pPr>
              <w:widowControl/>
              <w:jc w:val="center"/>
              <w:rPr>
                <w:rFonts w:cs="黑体" w:asciiTheme="minorEastAsia" w:hAnsiTheme="minorEastAsia" w:eastAsia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Measurement signal</w:t>
            </w:r>
          </w:p>
        </w:tc>
        <w:tc>
          <w:tcPr>
            <w:tcW w:w="5416" w:type="dxa"/>
            <w:vAlign w:val="top"/>
          </w:tcPr>
          <w:p>
            <w:pPr>
              <w:widowControl/>
              <w:ind w:firstLine="420" w:firstLineChars="200"/>
              <w:jc w:val="left"/>
              <w:rPr>
                <w:rFonts w:hint="default" w:cs="黑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8 channel with -20mV~20mV，Each can drive 4 load cells with 350 ohm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3" w:type="dxa"/>
            <w:vAlign w:val="top"/>
          </w:tcPr>
          <w:p>
            <w:pPr>
              <w:widowControl/>
              <w:jc w:val="center"/>
              <w:rPr>
                <w:rFonts w:cs="黑体" w:asciiTheme="minorEastAsia" w:hAnsiTheme="minorEastAsia" w:eastAsiaTheme="minorEastAsia"/>
                <w:b/>
                <w:kern w:val="2"/>
                <w:sz w:val="21"/>
                <w:szCs w:val="21"/>
                <w:lang w:val="en-US" w:eastAsia="zh-CN" w:bidi="ar-SA"/>
              </w:rPr>
            </w:pPr>
            <w:r>
              <w:rPr>
                <w:rFonts w:hint="eastAsia" w:asciiTheme="minorEastAsia" w:hAnsiTheme="minorEastAsia" w:eastAsiaTheme="minorEastAsia"/>
                <w:b/>
                <w:szCs w:val="21"/>
                <w:lang w:val="en-US" w:eastAsia="zh-CN"/>
              </w:rPr>
              <w:t>S</w:t>
            </w:r>
            <w:r>
              <w:rPr>
                <w:rFonts w:hint="eastAsia" w:asciiTheme="minorEastAsia" w:hAnsiTheme="minorEastAsia" w:eastAsiaTheme="minorEastAsia"/>
                <w:b/>
                <w:szCs w:val="21"/>
                <w:lang w:eastAsia="zh-CN"/>
              </w:rPr>
              <w:t>ampling frequency</w:t>
            </w:r>
          </w:p>
        </w:tc>
        <w:tc>
          <w:tcPr>
            <w:tcW w:w="5416" w:type="dxa"/>
            <w:vAlign w:val="top"/>
          </w:tcPr>
          <w:p>
            <w:pPr>
              <w:widowControl/>
              <w:ind w:firstLine="420" w:firstLineChars="200"/>
              <w:jc w:val="left"/>
              <w:rPr>
                <w:rFonts w:hint="default" w:cs="黑体"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10Hz,40Hz,6</w:t>
            </w:r>
            <w:bookmarkStart w:id="28" w:name="_GoBack"/>
            <w:bookmarkEnd w:id="28"/>
            <w:r>
              <w:rPr>
                <w:rFonts w:hint="eastAsia" w:asciiTheme="minorEastAsia" w:hAnsiTheme="minorEastAsia" w:eastAsiaTheme="minorEastAsia"/>
                <w:szCs w:val="21"/>
                <w:lang w:val="en-US" w:eastAsia="zh-CN"/>
              </w:rPr>
              <w:t>40Hz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3" w:type="dxa"/>
            <w:vAlign w:val="top"/>
          </w:tcPr>
          <w:p>
            <w:pPr>
              <w:widowControl/>
              <w:jc w:val="center"/>
              <w:rPr>
                <w:rFonts w:cs="黑体" w:asciiTheme="minorEastAsia" w:hAnsiTheme="minorEastAsia" w:eastAsiaTheme="minorEastAsia"/>
                <w:b/>
                <w:kern w:val="2"/>
                <w:sz w:val="21"/>
                <w:szCs w:val="21"/>
                <w:lang w:val="en-US" w:eastAsia="zh-CN" w:bidi="ar-SA"/>
              </w:rPr>
            </w:pPr>
            <w:r>
              <w:rPr>
                <w:rFonts w:hint="eastAsia" w:asciiTheme="minorEastAsia" w:hAnsiTheme="minorEastAsia" w:eastAsiaTheme="minorEastAsia"/>
                <w:b/>
                <w:szCs w:val="21"/>
                <w:lang w:val="en-US" w:eastAsia="zh-CN"/>
              </w:rPr>
              <w:t>A</w:t>
            </w:r>
            <w:r>
              <w:rPr>
                <w:rFonts w:hint="eastAsia" w:asciiTheme="minorEastAsia" w:hAnsiTheme="minorEastAsia" w:eastAsiaTheme="minorEastAsia"/>
                <w:b/>
                <w:szCs w:val="21"/>
                <w:lang w:eastAsia="zh-CN"/>
              </w:rPr>
              <w:t>ccuracy</w:t>
            </w:r>
          </w:p>
        </w:tc>
        <w:tc>
          <w:tcPr>
            <w:tcW w:w="5416" w:type="dxa"/>
            <w:vAlign w:val="top"/>
          </w:tcPr>
          <w:p>
            <w:pPr>
              <w:widowControl/>
              <w:ind w:firstLine="420" w:firstLineChars="200"/>
              <w:jc w:val="left"/>
              <w:rPr>
                <w:rFonts w:hint="default" w:cs="黑体"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III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3" w:type="dxa"/>
            <w:vAlign w:val="top"/>
          </w:tcPr>
          <w:p>
            <w:pPr>
              <w:widowControl/>
              <w:jc w:val="center"/>
              <w:rPr>
                <w:rFonts w:hint="eastAsia" w:eastAsia="宋体" w:cs="黑体" w:asciiTheme="minorEastAsia" w:hAnsiTheme="minorEastAsia"/>
                <w:b/>
                <w:kern w:val="2"/>
                <w:sz w:val="21"/>
                <w:szCs w:val="21"/>
                <w:lang w:val="en-US" w:eastAsia="zh-CN" w:bidi="ar-SA"/>
              </w:rPr>
            </w:pPr>
            <w:r>
              <w:rPr>
                <w:rFonts w:hint="eastAsia" w:asciiTheme="minorEastAsia" w:hAnsiTheme="minorEastAsia" w:eastAsiaTheme="minorEastAsia"/>
                <w:b/>
                <w:szCs w:val="21"/>
                <w:lang w:val="en-US" w:eastAsia="zh-CN"/>
              </w:rPr>
              <w:t>R</w:t>
            </w:r>
            <w:r>
              <w:rPr>
                <w:rFonts w:hint="eastAsia" w:asciiTheme="minorEastAsia" w:hAnsiTheme="minorEastAsia" w:eastAsiaTheme="minorEastAsia"/>
                <w:b/>
                <w:szCs w:val="21"/>
                <w:lang w:eastAsia="zh-CN"/>
              </w:rPr>
              <w:t>esolution</w:t>
            </w:r>
          </w:p>
        </w:tc>
        <w:tc>
          <w:tcPr>
            <w:tcW w:w="5416" w:type="dxa"/>
            <w:vAlign w:val="top"/>
          </w:tcPr>
          <w:p>
            <w:pPr>
              <w:widowControl/>
              <w:ind w:firstLine="420" w:firstLineChars="200"/>
              <w:jc w:val="left"/>
              <w:rPr>
                <w:rFonts w:hint="default" w:cs="黑体"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3" w:type="dxa"/>
            <w:vAlign w:val="top"/>
          </w:tcPr>
          <w:p>
            <w:pPr>
              <w:widowControl/>
              <w:jc w:val="center"/>
              <w:rPr>
                <w:rFonts w:hint="default" w:cs="黑体" w:asciiTheme="minorEastAsia" w:hAnsiTheme="minorEastAsia" w:eastAsia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Communication</w:t>
            </w:r>
          </w:p>
        </w:tc>
        <w:tc>
          <w:tcPr>
            <w:tcW w:w="5416" w:type="dxa"/>
            <w:vAlign w:val="top"/>
          </w:tcPr>
          <w:p>
            <w:pPr>
              <w:widowControl/>
              <w:ind w:firstLine="420" w:firstLineChars="200"/>
              <w:jc w:val="left"/>
              <w:rPr>
                <w:rFonts w:hint="default" w:cs="黑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rs 232,rs 485.Optional with Ethernet or 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3" w:type="dxa"/>
            <w:vAlign w:val="top"/>
          </w:tcPr>
          <w:p>
            <w:pPr>
              <w:widowControl/>
              <w:jc w:val="center"/>
              <w:rPr>
                <w:rFonts w:hint="eastAsia" w:cs="黑体" w:asciiTheme="minorEastAsia" w:hAnsiTheme="minorEastAsia" w:eastAsia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lang w:eastAsia="zh-CN"/>
                <w14:textFill>
                  <w14:solidFill>
                    <w14:schemeClr w14:val="tx1"/>
                  </w14:solidFill>
                </w14:textFill>
              </w:rPr>
              <w:t>Nonlinearity</w:t>
            </w:r>
          </w:p>
        </w:tc>
        <w:tc>
          <w:tcPr>
            <w:tcW w:w="5416" w:type="dxa"/>
            <w:vAlign w:val="top"/>
          </w:tcPr>
          <w:p>
            <w:pPr>
              <w:widowControl/>
              <w:ind w:firstLine="420" w:firstLineChars="200"/>
              <w:jc w:val="left"/>
              <w:rPr>
                <w:rFonts w:hint="default" w:cs="黑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0.005%FS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3" w:type="dxa"/>
            <w:vAlign w:val="top"/>
          </w:tcPr>
          <w:p>
            <w:pPr>
              <w:widowControl/>
              <w:jc w:val="center"/>
              <w:rPr>
                <w:rFonts w:hint="default" w:cs="黑体" w:asciiTheme="minorEastAsia" w:hAnsiTheme="minorEastAsia" w:eastAsia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Power</w:t>
            </w:r>
          </w:p>
        </w:tc>
        <w:tc>
          <w:tcPr>
            <w:tcW w:w="5416" w:type="dxa"/>
            <w:vAlign w:val="top"/>
          </w:tcPr>
          <w:p>
            <w:pPr>
              <w:widowControl/>
              <w:ind w:firstLine="420" w:firstLineChars="200"/>
              <w:jc w:val="left"/>
              <w:rPr>
                <w:rFonts w:hint="default" w:cs="黑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21-26V</w:t>
            </w:r>
            <w:r>
              <w:rPr>
                <w:rFonts w:hint="eastAsia" w:asciiTheme="minorEastAsia" w:hAnsiTheme="minorEastAsia" w:eastAsiaTheme="minorEastAsia"/>
                <w:color w:val="000000" w:themeColor="text1"/>
                <w:szCs w:val="21"/>
                <w14:textFill>
                  <w14:solidFill>
                    <w14:schemeClr w14:val="tx1"/>
                  </w14:solidFill>
                </w14:textFill>
              </w:rPr>
              <w:t xml:space="preserve"> DC</w:t>
            </w:r>
            <w:r>
              <w:rPr>
                <w:rFonts w:hint="eastAsia" w:asciiTheme="minorEastAsia" w:hAnsiTheme="minorEastAsia" w:eastAsiaTheme="minorEastAsia"/>
                <w:color w:val="000000" w:themeColor="text1"/>
                <w:szCs w:val="21"/>
                <w:lang w:val="en-US" w:eastAsia="zh-CN"/>
                <w14:textFill>
                  <w14:solidFill>
                    <w14:schemeClr w14:val="tx1"/>
                  </w14:solidFill>
                </w14:textFill>
              </w:rPr>
              <w:t>.</w:t>
            </w:r>
            <w:r>
              <w:rPr>
                <w:rFonts w:hint="eastAsia" w:asciiTheme="minorEastAsia" w:hAnsiTheme="minorEastAsia" w:eastAsiaTheme="minorEastAsia"/>
                <w:color w:val="000000" w:themeColor="text1"/>
                <w:szCs w:val="21"/>
                <w:lang w:eastAsia="zh-CN"/>
                <w14:textFill>
                  <w14:solidFill>
                    <w14:schemeClr w14:val="tx1"/>
                  </w14:solidFill>
                </w14:textFill>
              </w:rPr>
              <w:t>Sensor voltage</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3" w:type="dxa"/>
            <w:vAlign w:val="top"/>
          </w:tcPr>
          <w:p>
            <w:pPr>
              <w:widowControl/>
              <w:jc w:val="center"/>
              <w:rPr>
                <w:rFonts w:hint="default" w:cs="黑体" w:asciiTheme="minorEastAsia" w:hAnsiTheme="minorEastAsia" w:eastAsia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Weight</w:t>
            </w:r>
          </w:p>
        </w:tc>
        <w:tc>
          <w:tcPr>
            <w:tcW w:w="5416" w:type="dxa"/>
            <w:vAlign w:val="top"/>
          </w:tcPr>
          <w:p>
            <w:pPr>
              <w:widowControl/>
              <w:ind w:firstLine="420" w:firstLineChars="200"/>
              <w:jc w:val="left"/>
              <w:rPr>
                <w:rFonts w:cs="黑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About </w:t>
            </w:r>
            <w:r>
              <w:rPr>
                <w:rFonts w:hint="eastAsia" w:asciiTheme="minorEastAsia" w:hAnsiTheme="minorEastAsia" w:eastAsiaTheme="minorEastAsia"/>
                <w:color w:val="000000" w:themeColor="text1"/>
                <w:szCs w:val="21"/>
                <w14:textFill>
                  <w14:solidFill>
                    <w14:schemeClr w14:val="tx1"/>
                  </w14:solidFill>
                </w14:textFill>
              </w:rPr>
              <w:t>0.</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3" w:type="dxa"/>
            <w:vAlign w:val="top"/>
          </w:tcPr>
          <w:p>
            <w:pPr>
              <w:widowControl/>
              <w:jc w:val="center"/>
              <w:rPr>
                <w:rFonts w:cs="黑体" w:asciiTheme="minorEastAsia" w:hAnsiTheme="minorEastAsia" w:eastAsia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Dimensions</w:t>
            </w:r>
          </w:p>
        </w:tc>
        <w:tc>
          <w:tcPr>
            <w:tcW w:w="5416" w:type="dxa"/>
            <w:vAlign w:val="top"/>
          </w:tcPr>
          <w:p>
            <w:pPr>
              <w:widowControl/>
              <w:ind w:firstLine="420" w:firstLineChars="200"/>
              <w:jc w:val="left"/>
              <w:rPr>
                <w:rFonts w:cs="黑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asciiTheme="minorEastAsia" w:hAnsiTheme="minorEastAsia" w:eastAsiaTheme="minorEastAsia"/>
                <w:szCs w:val="21"/>
              </w:rPr>
              <w:t>145*90*40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3" w:type="dxa"/>
            <w:vAlign w:val="top"/>
          </w:tcPr>
          <w:p>
            <w:pPr>
              <w:widowControl/>
              <w:jc w:val="center"/>
              <w:rPr>
                <w:rFonts w:cs="黑体" w:asciiTheme="minorEastAsia" w:hAnsiTheme="minorEastAsia" w:eastAsia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P</w:t>
            </w:r>
            <w:r>
              <w:rPr>
                <w:rFonts w:hint="eastAsia" w:asciiTheme="minorEastAsia" w:hAnsiTheme="minorEastAsia" w:eastAsiaTheme="minorEastAsia"/>
                <w:b/>
                <w:color w:val="000000" w:themeColor="text1"/>
                <w:szCs w:val="21"/>
                <w14:textFill>
                  <w14:solidFill>
                    <w14:schemeClr w14:val="tx1"/>
                  </w14:solidFill>
                </w14:textFill>
              </w:rPr>
              <w:t>ower waste</w:t>
            </w:r>
          </w:p>
        </w:tc>
        <w:tc>
          <w:tcPr>
            <w:tcW w:w="5416" w:type="dxa"/>
            <w:vAlign w:val="top"/>
          </w:tcPr>
          <w:p>
            <w:pPr>
              <w:widowControl/>
              <w:ind w:firstLine="420" w:firstLineChars="200"/>
              <w:jc w:val="left"/>
              <w:rPr>
                <w:rFonts w:cs="黑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&lt; </w:t>
            </w: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63" w:type="dxa"/>
            <w:vAlign w:val="top"/>
          </w:tcPr>
          <w:p>
            <w:pPr>
              <w:widowControl/>
              <w:jc w:val="center"/>
              <w:rPr>
                <w:rFonts w:cs="黑体" w:asciiTheme="minorEastAsia" w:hAnsiTheme="minorEastAsia" w:eastAsiaTheme="minorEastAsia"/>
                <w:b/>
                <w:kern w:val="2"/>
                <w:sz w:val="21"/>
                <w:szCs w:val="21"/>
                <w:lang w:val="en-US" w:eastAsia="zh-CN" w:bidi="ar-SA"/>
              </w:rPr>
            </w:pPr>
            <w:r>
              <w:rPr>
                <w:rFonts w:hint="eastAsia" w:asciiTheme="minorEastAsia" w:hAnsiTheme="minorEastAsia" w:eastAsiaTheme="minorEastAsia"/>
                <w:b/>
                <w:szCs w:val="21"/>
                <w:lang w:val="en-US" w:eastAsia="zh-CN"/>
              </w:rPr>
              <w:t>T</w:t>
            </w:r>
            <w:r>
              <w:rPr>
                <w:rFonts w:hint="eastAsia" w:asciiTheme="minorEastAsia" w:hAnsiTheme="minorEastAsia" w:eastAsiaTheme="minorEastAsia"/>
                <w:b/>
                <w:szCs w:val="21"/>
              </w:rPr>
              <w:t>emperature</w:t>
            </w:r>
          </w:p>
        </w:tc>
        <w:tc>
          <w:tcPr>
            <w:tcW w:w="5416" w:type="dxa"/>
            <w:vAlign w:val="top"/>
          </w:tcPr>
          <w:p>
            <w:pPr>
              <w:widowControl/>
              <w:ind w:firstLine="420" w:firstLineChars="200"/>
              <w:jc w:val="left"/>
              <w:rPr>
                <w:rFonts w:cs="黑体"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-20~+65℃</w:t>
            </w:r>
          </w:p>
        </w:tc>
      </w:tr>
    </w:tbl>
    <w:p/>
    <w:p>
      <w:pPr>
        <w:rPr>
          <w:rFonts w:hint="eastAsia" w:eastAsia="宋体"/>
          <w:lang w:eastAsia="zh-CN"/>
        </w:rPr>
      </w:pPr>
      <w:r>
        <w:rPr>
          <w:rFonts w:hint="eastAsia"/>
          <w:lang w:val="en-US" w:eastAsia="zh-CN"/>
        </w:rPr>
        <w:t xml:space="preserve">   </w:t>
      </w:r>
    </w:p>
    <w:p/>
    <w:p/>
    <w:p/>
    <w:p/>
    <w:p/>
    <w:p/>
    <w:p/>
    <w:p/>
    <w:p/>
    <w:p/>
    <w:p>
      <w:pPr>
        <w:pStyle w:val="3"/>
        <w:rPr>
          <w:rFonts w:hint="eastAsia"/>
        </w:rPr>
      </w:pPr>
    </w:p>
    <w:p>
      <w:pPr>
        <w:rPr>
          <w:rFonts w:hint="eastAsia"/>
        </w:rPr>
      </w:pPr>
      <w:r>
        <w:rPr>
          <w:rFonts w:hint="eastAsia"/>
        </w:rPr>
        <w:br w:type="page"/>
      </w:r>
    </w:p>
    <w:p>
      <w:pPr>
        <w:pStyle w:val="3"/>
        <w:rPr>
          <w:rFonts w:hint="default" w:eastAsia="宋体"/>
          <w:lang w:val="en-US" w:eastAsia="zh-CN"/>
        </w:rPr>
      </w:pPr>
      <w:bookmarkStart w:id="12" w:name="_Toc32424"/>
      <w:r>
        <w:rPr>
          <w:rFonts w:hint="eastAsia"/>
        </w:rPr>
        <w:t>1.4</w:t>
      </w:r>
      <w:r>
        <w:rPr>
          <w:rFonts w:hint="eastAsia"/>
          <w:lang w:val="en-US" w:eastAsia="zh-CN"/>
        </w:rPr>
        <w:t xml:space="preserve"> I/O</w:t>
      </w:r>
      <w:bookmarkEnd w:id="12"/>
    </w:p>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5273040" cy="3340735"/>
            <wp:effectExtent l="0" t="0" r="3810" b="2540"/>
            <wp:docPr id="2" name="图片 2" descr="微信图片_2022060418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04185504"/>
                    <pic:cNvPicPr>
                      <a:picLocks noChangeAspect="1"/>
                    </pic:cNvPicPr>
                  </pic:nvPicPr>
                  <pic:blipFill>
                    <a:blip r:embed="rId9"/>
                    <a:stretch>
                      <a:fillRect/>
                    </a:stretch>
                  </pic:blipFill>
                  <pic:spPr>
                    <a:xfrm>
                      <a:off x="0" y="0"/>
                      <a:ext cx="5273040" cy="3340735"/>
                    </a:xfrm>
                    <a:prstGeom prst="rect">
                      <a:avLst/>
                    </a:prstGeom>
                  </pic:spPr>
                </pic:pic>
              </a:graphicData>
            </a:graphic>
          </wp:inline>
        </w:drawing>
      </w:r>
    </w:p>
    <w:p>
      <w:pPr>
        <w:widowControl/>
        <w:jc w:val="left"/>
        <w:rPr>
          <w:rFonts w:hint="eastAsia" w:eastAsia="宋体"/>
          <w:lang w:eastAsia="zh-CN"/>
        </w:rPr>
      </w:pPr>
    </w:p>
    <w:p>
      <w:pPr>
        <w:widowControl/>
        <w:jc w:val="left"/>
      </w:pPr>
      <w:r>
        <w:rPr>
          <w:rFonts w:hint="eastAsia"/>
          <w:lang w:val="en-US" w:eastAsia="zh-CN"/>
        </w:rPr>
        <w:t>E</w:t>
      </w:r>
      <w:r>
        <w:rPr>
          <w:rFonts w:hint="eastAsia"/>
        </w:rPr>
        <w:t>xplai</w:t>
      </w:r>
      <w:r>
        <w:rPr>
          <w:rFonts w:hint="eastAsia"/>
          <w:lang w:val="en-US" w:eastAsia="zh-CN"/>
        </w:rPr>
        <w:t>n</w:t>
      </w:r>
    </w:p>
    <w:p>
      <w:pPr>
        <w:widowControl/>
        <w:spacing w:line="360" w:lineRule="auto"/>
        <w:ind w:firstLine="420" w:firstLineChars="200"/>
        <w:jc w:val="left"/>
      </w:pPr>
      <w:r>
        <w:rPr>
          <w:rFonts w:hint="eastAsia"/>
        </w:rPr>
        <w:t>1：</w:t>
      </w:r>
      <w:r>
        <w:rPr>
          <w:rFonts w:hint="eastAsia"/>
          <w:lang w:val="en-US" w:eastAsia="zh-CN"/>
        </w:rPr>
        <w:t>V + andV -  to connect the DC power, and 24 V DC is recommended</w:t>
      </w:r>
      <w:r>
        <w:rPr>
          <w:rFonts w:hint="eastAsia"/>
        </w:rPr>
        <w:t>；</w:t>
      </w:r>
    </w:p>
    <w:p>
      <w:pPr>
        <w:widowControl/>
        <w:spacing w:line="360" w:lineRule="auto"/>
        <w:ind w:firstLine="420" w:firstLineChars="200"/>
        <w:jc w:val="left"/>
      </w:pPr>
      <w:r>
        <w:rPr>
          <w:rFonts w:hint="eastAsia"/>
        </w:rPr>
        <w:t>2：</w:t>
      </w:r>
      <w:r>
        <w:rPr>
          <w:rFonts w:hint="eastAsia"/>
          <w:lang w:val="en-US" w:eastAsia="zh-CN"/>
        </w:rPr>
        <w:t>E+、E-、are loadcell</w:t>
      </w:r>
      <w:r>
        <w:rPr>
          <w:rFonts w:hint="default"/>
          <w:lang w:val="en-US" w:eastAsia="zh-CN"/>
        </w:rPr>
        <w:t>’</w:t>
      </w:r>
      <w:r>
        <w:rPr>
          <w:rFonts w:hint="eastAsia"/>
          <w:lang w:val="en-US" w:eastAsia="zh-CN"/>
        </w:rPr>
        <w:t>s power,S1+、S1-、 S2+、S2-......S8+、S8-、are loadcell</w:t>
      </w:r>
      <w:r>
        <w:rPr>
          <w:rFonts w:hint="default"/>
          <w:lang w:val="en-US" w:eastAsia="zh-CN"/>
        </w:rPr>
        <w:t>’</w:t>
      </w:r>
      <w:r>
        <w:rPr>
          <w:rFonts w:hint="eastAsia"/>
          <w:lang w:val="en-US" w:eastAsia="zh-CN"/>
        </w:rPr>
        <w:t>s signal</w:t>
      </w:r>
      <w:r>
        <w:rPr>
          <w:rFonts w:hint="eastAsia"/>
        </w:rPr>
        <w:t>；</w:t>
      </w:r>
    </w:p>
    <w:p>
      <w:pPr>
        <w:widowControl/>
        <w:spacing w:line="360" w:lineRule="auto"/>
        <w:ind w:firstLine="420" w:firstLineChars="200"/>
        <w:jc w:val="left"/>
        <w:rPr>
          <w:rFonts w:hint="default" w:eastAsia="宋体"/>
          <w:lang w:val="en-US" w:eastAsia="zh-CN"/>
        </w:rPr>
      </w:pPr>
      <w:r>
        <w:rPr>
          <w:rFonts w:hint="eastAsia"/>
        </w:rPr>
        <w:t>3：</w:t>
      </w:r>
      <w:r>
        <w:rPr>
          <w:rFonts w:hint="eastAsia"/>
          <w:lang w:val="en-US" w:eastAsia="zh-CN"/>
        </w:rPr>
        <w:t>A / B is 485 interface；G、TX、RX  is 232 interface;CL and CH for CAN interface</w:t>
      </w:r>
      <w:r>
        <w:rPr>
          <w:rFonts w:hint="eastAsia"/>
        </w:rPr>
        <w:t>；</w:t>
      </w:r>
      <w:r>
        <w:rPr>
          <w:rFonts w:hint="eastAsia"/>
          <w:lang w:val="en-US" w:eastAsia="zh-CN"/>
        </w:rPr>
        <w:t>RJ45 is an Ethernet interface.</w:t>
      </w:r>
    </w:p>
    <w:p>
      <w:pPr>
        <w:widowControl/>
        <w:spacing w:line="360" w:lineRule="auto"/>
        <w:ind w:firstLine="420" w:firstLineChars="200"/>
        <w:jc w:val="left"/>
      </w:pPr>
      <w:r>
        <w:rPr>
          <w:rFonts w:hint="eastAsia"/>
        </w:rPr>
        <w:t>4：</w:t>
      </w:r>
      <w:r>
        <w:rPr>
          <w:rFonts w:hint="eastAsia"/>
          <w:lang w:val="en-US" w:eastAsia="zh-CN"/>
        </w:rPr>
        <w:t>Loadcell</w:t>
      </w:r>
      <w:r>
        <w:rPr>
          <w:rFonts w:hint="default"/>
          <w:lang w:val="en-US" w:eastAsia="zh-CN"/>
        </w:rPr>
        <w:t>’</w:t>
      </w:r>
      <w:r>
        <w:rPr>
          <w:rFonts w:hint="eastAsia"/>
          <w:lang w:val="en-US" w:eastAsia="zh-CN"/>
        </w:rPr>
        <w:t>s shielded reliably grounded</w:t>
      </w:r>
      <w:r>
        <w:rPr>
          <w:rFonts w:hint="eastAsia"/>
        </w:rPr>
        <w:t>；</w:t>
      </w: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jc w:val="left"/>
      </w:pPr>
      <w:r>
        <w:br w:type="page"/>
      </w:r>
    </w:p>
    <w:p>
      <w:pPr>
        <w:pStyle w:val="2"/>
        <w:ind w:left="2100" w:leftChars="0" w:firstLine="420" w:firstLineChars="0"/>
        <w:jc w:val="both"/>
      </w:pPr>
      <w:bookmarkStart w:id="13" w:name="_Toc25544"/>
      <w:r>
        <w:rPr>
          <w:rFonts w:hint="eastAsia"/>
          <w:lang w:val="en-US" w:eastAsia="zh-CN"/>
        </w:rPr>
        <w:t>2</w:t>
      </w:r>
      <w:r>
        <w:rPr>
          <w:rFonts w:hint="eastAsia"/>
        </w:rPr>
        <w:t xml:space="preserve"> </w:t>
      </w:r>
      <w:r>
        <w:rPr>
          <w:rFonts w:hint="eastAsia"/>
          <w:lang w:val="en-US" w:eastAsia="zh-CN"/>
        </w:rPr>
        <w:t>O</w:t>
      </w:r>
      <w:r>
        <w:rPr>
          <w:rFonts w:hint="eastAsia"/>
          <w:lang w:eastAsia="zh-CN"/>
        </w:rPr>
        <w:t>peration method</w:t>
      </w:r>
      <w:bookmarkEnd w:id="13"/>
    </w:p>
    <w:p>
      <w:pPr>
        <w:pStyle w:val="3"/>
        <w:rPr>
          <w:rFonts w:hint="eastAsia" w:ascii="宋体" w:hAnsi="宋体" w:eastAsia="宋体" w:cs="宋体"/>
          <w:kern w:val="0"/>
          <w:sz w:val="24"/>
          <w:szCs w:val="24"/>
          <w:lang w:eastAsia="zh-CN"/>
        </w:rPr>
      </w:pPr>
      <w:bookmarkStart w:id="14" w:name="_Toc12159"/>
      <w:r>
        <w:rPr>
          <w:rFonts w:hint="eastAsia"/>
        </w:rPr>
        <w:t>2.1</w:t>
      </w:r>
      <w:r>
        <w:rPr>
          <w:rFonts w:hint="eastAsia"/>
          <w:lang w:val="en-US" w:eastAsia="zh-CN"/>
        </w:rPr>
        <w:t xml:space="preserve"> Key and display area definition</w:t>
      </w:r>
      <w:bookmarkEnd w:id="14"/>
    </w:p>
    <w:p/>
    <w:p>
      <w:pPr>
        <w:ind w:firstLine="420" w:firstLineChars="200"/>
        <w:rPr>
          <w:rFonts w:hint="default"/>
          <w:lang w:val="en-US" w:eastAsia="zh-CN"/>
        </w:rPr>
      </w:pPr>
      <w:r>
        <w:rPr>
          <w:rFonts w:hint="eastAsia"/>
          <w:lang w:val="en-US" w:eastAsia="zh-CN"/>
        </w:rPr>
        <w:t>The main screen shows the weight value. 8-channel cycle switching display. The value after CH01 is the weight of channel 1, and the value after CH02 is the weight of channel 2，and so on.</w:t>
      </w:r>
    </w:p>
    <w:p>
      <w:pPr>
        <w:rPr>
          <w:rFonts w:hint="eastAsia" w:eastAsia="宋体"/>
          <w:lang w:eastAsia="zh-CN"/>
        </w:rPr>
      </w:pPr>
      <w:r>
        <w:rPr>
          <w:rFonts w:hint="eastAsia"/>
          <w:lang w:val="en-US" w:eastAsia="zh-CN"/>
        </w:rPr>
        <w:t>For 4 keys</w:t>
      </w:r>
      <w:r>
        <w:rPr>
          <w:rFonts w:hint="eastAsia"/>
        </w:rPr>
        <w:t>：</w:t>
      </w:r>
      <w:r>
        <w:rPr>
          <w:rFonts w:hint="eastAsia"/>
        </w:rPr>
        <w:drawing>
          <wp:inline distT="0" distB="0" distL="114300" distR="114300">
            <wp:extent cx="242570" cy="210820"/>
            <wp:effectExtent l="0" t="0" r="5080" b="17780"/>
            <wp:docPr id="5" name="图片 5" descr="1575808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75808054(1)"/>
                    <pic:cNvPicPr>
                      <a:picLocks noChangeAspect="1"/>
                    </pic:cNvPicPr>
                  </pic:nvPicPr>
                  <pic:blipFill>
                    <a:blip r:embed="rId10"/>
                    <a:stretch>
                      <a:fillRect/>
                    </a:stretch>
                  </pic:blipFill>
                  <pic:spPr>
                    <a:xfrm>
                      <a:off x="0" y="0"/>
                      <a:ext cx="242570" cy="210820"/>
                    </a:xfrm>
                    <a:prstGeom prst="rect">
                      <a:avLst/>
                    </a:prstGeom>
                    <a:noFill/>
                    <a:ln>
                      <a:noFill/>
                    </a:ln>
                  </pic:spPr>
                </pic:pic>
              </a:graphicData>
            </a:graphic>
          </wp:inline>
        </w:drawing>
      </w:r>
      <w:r>
        <w:rPr>
          <w:rFonts w:hint="eastAsia"/>
        </w:rPr>
        <w:t xml:space="preserve">   </w:t>
      </w:r>
      <w:r>
        <w:rPr>
          <w:rFonts w:hint="eastAsia"/>
        </w:rPr>
        <w:drawing>
          <wp:inline distT="0" distB="0" distL="114300" distR="114300">
            <wp:extent cx="231140" cy="212090"/>
            <wp:effectExtent l="0" t="0" r="16510" b="16510"/>
            <wp:docPr id="6" name="图片 6" descr="1575808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5808085(1)"/>
                    <pic:cNvPicPr>
                      <a:picLocks noChangeAspect="1"/>
                    </pic:cNvPicPr>
                  </pic:nvPicPr>
                  <pic:blipFill>
                    <a:blip r:embed="rId11"/>
                    <a:stretch>
                      <a:fillRect/>
                    </a:stretch>
                  </pic:blipFill>
                  <pic:spPr>
                    <a:xfrm>
                      <a:off x="0" y="0"/>
                      <a:ext cx="231140" cy="212090"/>
                    </a:xfrm>
                    <a:prstGeom prst="rect">
                      <a:avLst/>
                    </a:prstGeom>
                    <a:noFill/>
                    <a:ln>
                      <a:noFill/>
                    </a:ln>
                  </pic:spPr>
                </pic:pic>
              </a:graphicData>
            </a:graphic>
          </wp:inline>
        </w:drawing>
      </w:r>
      <w:r>
        <w:rPr>
          <w:rFonts w:hint="eastAsia"/>
        </w:rPr>
        <w:t xml:space="preserve">  </w:t>
      </w:r>
      <w:r>
        <w:rPr>
          <w:rFonts w:hint="eastAsia" w:ascii="宋体" w:hAnsi="宋体"/>
        </w:rPr>
        <w:drawing>
          <wp:inline distT="0" distB="0" distL="114300" distR="114300">
            <wp:extent cx="231140" cy="212090"/>
            <wp:effectExtent l="0" t="0" r="16510" b="16510"/>
            <wp:docPr id="7" name="图片 7" descr="1575808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75808103(1)"/>
                    <pic:cNvPicPr>
                      <a:picLocks noChangeAspect="1"/>
                    </pic:cNvPicPr>
                  </pic:nvPicPr>
                  <pic:blipFill>
                    <a:blip r:embed="rId12"/>
                    <a:stretch>
                      <a:fillRect/>
                    </a:stretch>
                  </pic:blipFill>
                  <pic:spPr>
                    <a:xfrm>
                      <a:off x="0" y="0"/>
                      <a:ext cx="231140" cy="212090"/>
                    </a:xfrm>
                    <a:prstGeom prst="rect">
                      <a:avLst/>
                    </a:prstGeom>
                    <a:noFill/>
                    <a:ln>
                      <a:noFill/>
                    </a:ln>
                  </pic:spPr>
                </pic:pic>
              </a:graphicData>
            </a:graphic>
          </wp:inline>
        </w:drawing>
      </w:r>
      <w:r>
        <w:rPr>
          <w:rFonts w:hint="eastAsia" w:ascii="宋体" w:hAnsi="宋体"/>
        </w:rPr>
        <w:t xml:space="preserve">   </w:t>
      </w:r>
      <w:r>
        <w:rPr>
          <w:rFonts w:hint="eastAsia" w:eastAsia="宋体"/>
          <w:lang w:eastAsia="zh-CN"/>
        </w:rPr>
        <w:drawing>
          <wp:inline distT="0" distB="0" distL="114300" distR="114300">
            <wp:extent cx="237490" cy="212090"/>
            <wp:effectExtent l="0" t="0" r="10160" b="16510"/>
            <wp:docPr id="8" name="图片 8"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p>
    <w:p>
      <w:pPr>
        <w:spacing w:line="360" w:lineRule="auto"/>
      </w:pPr>
      <w:r>
        <w:rPr>
          <w:rFonts w:hint="eastAsia"/>
        </w:rPr>
        <w:drawing>
          <wp:inline distT="0" distB="0" distL="114300" distR="114300">
            <wp:extent cx="242570" cy="210820"/>
            <wp:effectExtent l="0" t="0" r="5080" b="17780"/>
            <wp:docPr id="9" name="图片 9" descr="1575808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75808054(1)"/>
                    <pic:cNvPicPr>
                      <a:picLocks noChangeAspect="1"/>
                    </pic:cNvPicPr>
                  </pic:nvPicPr>
                  <pic:blipFill>
                    <a:blip r:embed="rId10"/>
                    <a:stretch>
                      <a:fillRect/>
                    </a:stretch>
                  </pic:blipFill>
                  <pic:spPr>
                    <a:xfrm>
                      <a:off x="0" y="0"/>
                      <a:ext cx="242570" cy="210820"/>
                    </a:xfrm>
                    <a:prstGeom prst="rect">
                      <a:avLst/>
                    </a:prstGeom>
                    <a:noFill/>
                    <a:ln>
                      <a:noFill/>
                    </a:ln>
                  </pic:spPr>
                </pic:pic>
              </a:graphicData>
            </a:graphic>
          </wp:inline>
        </w:drawing>
      </w:r>
      <w:r>
        <w:rPr>
          <w:rFonts w:hint="eastAsia"/>
        </w:rPr>
        <w:t>:Enter the menu / return to the previous level. Long press on the main screen, enter the password to unlock</w:t>
      </w:r>
      <w:r>
        <w:rPr>
          <w:rFonts w:hint="eastAsia"/>
          <w:lang w:val="en-US" w:eastAsia="zh-CN"/>
        </w:rPr>
        <w:t>.</w:t>
      </w:r>
      <w:r>
        <w:rPr>
          <w:rFonts w:hint="eastAsia"/>
        </w:rPr>
        <w:t xml:space="preserve">             </w:t>
      </w:r>
    </w:p>
    <w:p>
      <w:pPr>
        <w:spacing w:line="360" w:lineRule="auto"/>
      </w:pPr>
      <w:r>
        <w:rPr>
          <w:rFonts w:hint="eastAsia"/>
        </w:rPr>
        <w:drawing>
          <wp:inline distT="0" distB="0" distL="114300" distR="114300">
            <wp:extent cx="231140" cy="212090"/>
            <wp:effectExtent l="0" t="0" r="16510" b="16510"/>
            <wp:docPr id="10" name="图片 10" descr="1575808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75808085(1)"/>
                    <pic:cNvPicPr>
                      <a:picLocks noChangeAspect="1"/>
                    </pic:cNvPicPr>
                  </pic:nvPicPr>
                  <pic:blipFill>
                    <a:blip r:embed="rId11"/>
                    <a:stretch>
                      <a:fillRect/>
                    </a:stretch>
                  </pic:blipFill>
                  <pic:spPr>
                    <a:xfrm>
                      <a:off x="0" y="0"/>
                      <a:ext cx="231140" cy="212090"/>
                    </a:xfrm>
                    <a:prstGeom prst="rect">
                      <a:avLst/>
                    </a:prstGeom>
                    <a:noFill/>
                    <a:ln>
                      <a:noFill/>
                    </a:ln>
                  </pic:spPr>
                </pic:pic>
              </a:graphicData>
            </a:graphic>
          </wp:inline>
        </w:drawing>
      </w:r>
      <w:r>
        <w:rPr>
          <w:rFonts w:hint="eastAsia"/>
        </w:rPr>
        <w:t xml:space="preserve">: </w:t>
      </w:r>
      <w:r>
        <w:rPr>
          <w:rFonts w:hint="eastAsia"/>
          <w:lang w:val="en-US" w:eastAsia="zh-CN"/>
        </w:rPr>
        <w:t>T</w:t>
      </w:r>
      <w:r>
        <w:rPr>
          <w:rFonts w:hint="eastAsia"/>
        </w:rPr>
        <w:t>he menu screen is changing menu options; the parameter screen is modifying, and the cursor is moving</w:t>
      </w:r>
      <w:r>
        <w:rPr>
          <w:rFonts w:hint="eastAsia"/>
          <w:lang w:val="en-US" w:eastAsia="zh-CN"/>
        </w:rPr>
        <w:t>;</w:t>
      </w:r>
    </w:p>
    <w:p>
      <w:pPr>
        <w:spacing w:line="360" w:lineRule="auto"/>
      </w:pPr>
      <w:r>
        <w:rPr>
          <w:rFonts w:hint="eastAsia" w:ascii="宋体" w:hAnsi="宋体"/>
        </w:rPr>
        <w:drawing>
          <wp:inline distT="0" distB="0" distL="114300" distR="114300">
            <wp:extent cx="231140" cy="212090"/>
            <wp:effectExtent l="0" t="0" r="16510" b="16510"/>
            <wp:docPr id="11" name="图片 11" descr="1575808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75808103(1)"/>
                    <pic:cNvPicPr>
                      <a:picLocks noChangeAspect="1"/>
                    </pic:cNvPicPr>
                  </pic:nvPicPr>
                  <pic:blipFill>
                    <a:blip r:embed="rId12"/>
                    <a:stretch>
                      <a:fillRect/>
                    </a:stretch>
                  </pic:blipFill>
                  <pic:spPr>
                    <a:xfrm>
                      <a:off x="0" y="0"/>
                      <a:ext cx="231140" cy="212090"/>
                    </a:xfrm>
                    <a:prstGeom prst="rect">
                      <a:avLst/>
                    </a:prstGeom>
                    <a:noFill/>
                    <a:ln>
                      <a:noFill/>
                    </a:ln>
                  </pic:spPr>
                </pic:pic>
              </a:graphicData>
            </a:graphic>
          </wp:inline>
        </w:drawing>
      </w:r>
      <w:r>
        <w:rPr>
          <w:rFonts w:hint="eastAsia"/>
        </w:rPr>
        <w:t>：</w:t>
      </w:r>
      <w:r>
        <w:rPr>
          <w:rFonts w:hint="eastAsia"/>
          <w:lang w:val="en-US" w:eastAsia="zh-CN"/>
        </w:rPr>
        <w:t>T</w:t>
      </w:r>
      <w:r>
        <w:rPr>
          <w:rFonts w:hint="eastAsia"/>
        </w:rPr>
        <w:t>he menu screen is to change the menu options; the parameter screen is to modify and increase the value</w:t>
      </w:r>
      <w:r>
        <w:rPr>
          <w:rFonts w:hint="eastAsia"/>
          <w:lang w:val="en-US" w:eastAsia="zh-CN"/>
        </w:rPr>
        <w:t>;</w:t>
      </w:r>
    </w:p>
    <w:p>
      <w:pPr>
        <w:spacing w:line="360" w:lineRule="auto"/>
      </w:pPr>
      <w:r>
        <w:rPr>
          <w:rFonts w:hint="eastAsia" w:eastAsia="宋体"/>
          <w:lang w:eastAsia="zh-CN"/>
        </w:rPr>
        <w:drawing>
          <wp:inline distT="0" distB="0" distL="114300" distR="114300">
            <wp:extent cx="237490" cy="212090"/>
            <wp:effectExtent l="0" t="0" r="10160" b="16510"/>
            <wp:docPr id="12" name="图片 12"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cs="Calibri"/>
        </w:rPr>
        <w:t>：</w:t>
      </w:r>
      <w:r>
        <w:rPr>
          <w:rFonts w:hint="eastAsia"/>
          <w:lang w:eastAsia="zh-CN"/>
        </w:rPr>
        <w:t>Confirm this operation</w:t>
      </w:r>
      <w:r>
        <w:rPr>
          <w:rFonts w:hint="eastAsia"/>
          <w:lang w:val="en-US" w:eastAsia="zh-CN"/>
        </w:rPr>
        <w:t>.</w:t>
      </w:r>
      <w:r>
        <w:rPr>
          <w:rFonts w:hint="eastAsia"/>
        </w:rPr>
        <w:t xml:space="preserve">           </w:t>
      </w:r>
    </w:p>
    <w:p>
      <w:pPr>
        <w:pStyle w:val="3"/>
      </w:pPr>
      <w:bookmarkStart w:id="15" w:name="_Toc6406"/>
      <w:r>
        <w:rPr>
          <w:rFonts w:hint="eastAsia"/>
        </w:rPr>
        <w:t>2.2</w:t>
      </w:r>
      <w:r>
        <w:rPr>
          <w:rFonts w:hint="eastAsia"/>
          <w:lang w:val="en-US" w:eastAsia="zh-CN"/>
        </w:rPr>
        <w:t xml:space="preserve"> </w:t>
      </w:r>
      <w:r>
        <w:rPr>
          <w:rFonts w:hint="eastAsia"/>
        </w:rPr>
        <w:t>Parameter display and setting</w:t>
      </w:r>
      <w:bookmarkEnd w:id="15"/>
    </w:p>
    <w:p>
      <w:pPr>
        <w:spacing w:line="360" w:lineRule="auto"/>
        <w:ind w:firstLine="420"/>
        <w:rPr>
          <w:rFonts w:hint="eastAsia"/>
        </w:rPr>
      </w:pPr>
      <w:r>
        <w:rPr>
          <w:rFonts w:hint="eastAsia"/>
          <w:lang w:eastAsia="zh-CN"/>
        </w:rPr>
        <w:t>Before inputting parameters, press</w:t>
      </w:r>
      <w:r>
        <w:rPr>
          <w:rFonts w:hint="eastAsia"/>
          <w:lang w:val="en-US" w:eastAsia="zh-CN"/>
        </w:rPr>
        <w:t xml:space="preserve"> </w:t>
      </w:r>
      <w:r>
        <w:rPr>
          <w:rFonts w:hint="eastAsia"/>
        </w:rPr>
        <w:drawing>
          <wp:inline distT="0" distB="0" distL="114300" distR="114300">
            <wp:extent cx="242570" cy="210820"/>
            <wp:effectExtent l="0" t="0" r="5080" b="17780"/>
            <wp:docPr id="61" name="图片 61" descr="1575808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1575808054(1)"/>
                    <pic:cNvPicPr>
                      <a:picLocks noChangeAspect="1"/>
                    </pic:cNvPicPr>
                  </pic:nvPicPr>
                  <pic:blipFill>
                    <a:blip r:embed="rId10"/>
                    <a:stretch>
                      <a:fillRect/>
                    </a:stretch>
                  </pic:blipFill>
                  <pic:spPr>
                    <a:xfrm>
                      <a:off x="0" y="0"/>
                      <a:ext cx="242570" cy="210820"/>
                    </a:xfrm>
                    <a:prstGeom prst="rect">
                      <a:avLst/>
                    </a:prstGeom>
                    <a:noFill/>
                    <a:ln>
                      <a:noFill/>
                    </a:ln>
                  </pic:spPr>
                </pic:pic>
              </a:graphicData>
            </a:graphic>
          </wp:inline>
        </w:drawing>
      </w:r>
      <w:r>
        <w:rPr>
          <w:rFonts w:hint="eastAsia"/>
          <w:lang w:eastAsia="zh-CN"/>
        </w:rPr>
        <w:t xml:space="preserve"> in the main screen，</w:t>
      </w:r>
      <w:r>
        <w:rPr>
          <w:rFonts w:hint="eastAsia"/>
          <w:lang w:val="en-US" w:eastAsia="zh-CN"/>
        </w:rPr>
        <w:t>input the password 123；</w:t>
      </w:r>
    </w:p>
    <w:p>
      <w:pPr>
        <w:spacing w:line="360" w:lineRule="auto"/>
        <w:ind w:firstLine="420"/>
        <w:rPr>
          <w:rFonts w:hint="default" w:eastAsia="宋体"/>
          <w:lang w:val="en-US" w:eastAsia="zh-CN"/>
        </w:rPr>
      </w:pPr>
      <w:r>
        <w:rPr>
          <w:rFonts w:hint="eastAsia"/>
          <w:lang w:val="en-US" w:eastAsia="zh-CN"/>
        </w:rPr>
        <w:t>Press</w:t>
      </w:r>
      <w:r>
        <w:rPr>
          <w:rFonts w:hint="eastAsia"/>
        </w:rPr>
        <w:drawing>
          <wp:inline distT="0" distB="0" distL="114300" distR="114300">
            <wp:extent cx="242570" cy="210820"/>
            <wp:effectExtent l="0" t="0" r="5080" b="17780"/>
            <wp:docPr id="62" name="图片 62" descr="1575808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1575808054(1)"/>
                    <pic:cNvPicPr>
                      <a:picLocks noChangeAspect="1"/>
                    </pic:cNvPicPr>
                  </pic:nvPicPr>
                  <pic:blipFill>
                    <a:blip r:embed="rId10"/>
                    <a:stretch>
                      <a:fillRect/>
                    </a:stretch>
                  </pic:blipFill>
                  <pic:spPr>
                    <a:xfrm>
                      <a:off x="0" y="0"/>
                      <a:ext cx="242570" cy="210820"/>
                    </a:xfrm>
                    <a:prstGeom prst="rect">
                      <a:avLst/>
                    </a:prstGeom>
                    <a:noFill/>
                    <a:ln>
                      <a:noFill/>
                    </a:ln>
                  </pic:spPr>
                </pic:pic>
              </a:graphicData>
            </a:graphic>
          </wp:inline>
        </w:drawing>
      </w:r>
      <w:r>
        <w:rPr>
          <w:rFonts w:hint="eastAsia"/>
          <w:lang w:eastAsia="zh-CN"/>
        </w:rPr>
        <w:t>in the main screen</w:t>
      </w:r>
      <w:r>
        <w:rPr>
          <w:rFonts w:hint="eastAsia"/>
          <w:lang w:val="en-US" w:eastAsia="zh-CN"/>
        </w:rPr>
        <w:t xml:space="preserve"> to enter parameter setting screen</w:t>
      </w:r>
      <w:r>
        <w:rPr>
          <w:rFonts w:hint="eastAsia"/>
        </w:rPr>
        <w:t>，01</w:t>
      </w:r>
      <w:r>
        <w:rPr>
          <w:rFonts w:hint="eastAsia"/>
          <w:lang w:val="en-US" w:eastAsia="zh-CN"/>
        </w:rPr>
        <w:t>-</w:t>
      </w:r>
      <w:r>
        <w:rPr>
          <w:rFonts w:hint="eastAsia"/>
        </w:rPr>
        <w:t>set is displayed(</w:t>
      </w:r>
      <w:r>
        <w:rPr>
          <w:rFonts w:hint="eastAsia"/>
          <w:lang w:val="en-US" w:eastAsia="zh-CN"/>
        </w:rPr>
        <w:t>S</w:t>
      </w:r>
      <w:r>
        <w:rPr>
          <w:rFonts w:hint="eastAsia"/>
          <w:lang w:eastAsia="zh-CN"/>
        </w:rPr>
        <w:t>ystem parameter</w:t>
      </w:r>
      <w:r>
        <w:rPr>
          <w:rFonts w:hint="eastAsia"/>
        </w:rPr>
        <w:t>)，</w:t>
      </w:r>
      <w:r>
        <w:rPr>
          <w:rFonts w:hint="eastAsia"/>
          <w:lang w:val="en-US" w:eastAsia="zh-CN"/>
        </w:rPr>
        <w:t>Press</w:t>
      </w:r>
      <w:r>
        <w:rPr>
          <w:rFonts w:hint="eastAsia"/>
        </w:rPr>
        <w:drawing>
          <wp:inline distT="0" distB="0" distL="114300" distR="114300">
            <wp:extent cx="231140" cy="212090"/>
            <wp:effectExtent l="0" t="0" r="16510" b="16510"/>
            <wp:docPr id="15" name="图片 15" descr="1575808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75808085(1)"/>
                    <pic:cNvPicPr>
                      <a:picLocks noChangeAspect="1"/>
                    </pic:cNvPicPr>
                  </pic:nvPicPr>
                  <pic:blipFill>
                    <a:blip r:embed="rId11"/>
                    <a:stretch>
                      <a:fillRect/>
                    </a:stretch>
                  </pic:blipFill>
                  <pic:spPr>
                    <a:xfrm>
                      <a:off x="0" y="0"/>
                      <a:ext cx="231140" cy="212090"/>
                    </a:xfrm>
                    <a:prstGeom prst="rect">
                      <a:avLst/>
                    </a:prstGeom>
                    <a:noFill/>
                    <a:ln>
                      <a:noFill/>
                    </a:ln>
                  </pic:spPr>
                </pic:pic>
              </a:graphicData>
            </a:graphic>
          </wp:inline>
        </w:drawing>
      </w:r>
      <w:r>
        <w:rPr>
          <w:rFonts w:hint="eastAsia" w:ascii="宋体" w:hAnsi="宋体"/>
        </w:rPr>
        <w:drawing>
          <wp:inline distT="0" distB="0" distL="114300" distR="114300">
            <wp:extent cx="231140" cy="212090"/>
            <wp:effectExtent l="0" t="0" r="16510" b="16510"/>
            <wp:docPr id="16" name="图片 16" descr="1575808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75808103(1)"/>
                    <pic:cNvPicPr>
                      <a:picLocks noChangeAspect="1"/>
                    </pic:cNvPicPr>
                  </pic:nvPicPr>
                  <pic:blipFill>
                    <a:blip r:embed="rId12"/>
                    <a:stretch>
                      <a:fillRect/>
                    </a:stretch>
                  </pic:blipFill>
                  <pic:spPr>
                    <a:xfrm>
                      <a:off x="0" y="0"/>
                      <a:ext cx="231140" cy="212090"/>
                    </a:xfrm>
                    <a:prstGeom prst="rect">
                      <a:avLst/>
                    </a:prstGeom>
                    <a:noFill/>
                    <a:ln>
                      <a:noFill/>
                    </a:ln>
                  </pic:spPr>
                </pic:pic>
              </a:graphicData>
            </a:graphic>
          </wp:inline>
        </w:drawing>
      </w:r>
      <w:r>
        <w:rPr>
          <w:rFonts w:hint="eastAsia"/>
          <w:lang w:val="en-US" w:eastAsia="zh-CN"/>
        </w:rPr>
        <w:t>，can switch the display 02—--</w:t>
      </w:r>
      <w:r>
        <w:rPr>
          <w:rFonts w:hint="eastAsia"/>
        </w:rPr>
        <w:t>(</w:t>
      </w:r>
      <w:r>
        <w:rPr>
          <w:rFonts w:hint="eastAsia"/>
          <w:lang w:val="en-US" w:eastAsia="zh-CN"/>
        </w:rPr>
        <w:t>Spare</w:t>
      </w:r>
      <w:r>
        <w:rPr>
          <w:rFonts w:hint="eastAsia"/>
        </w:rPr>
        <w:t>)、</w:t>
      </w:r>
      <w:r>
        <w:rPr>
          <w:rFonts w:hint="eastAsia"/>
          <w:lang w:val="en-US" w:eastAsia="zh-CN"/>
        </w:rPr>
        <w:t>0</w:t>
      </w:r>
      <w:r>
        <w:rPr>
          <w:rFonts w:hint="eastAsia"/>
        </w:rPr>
        <w:t>3-</w:t>
      </w:r>
      <w:r>
        <w:rPr>
          <w:rFonts w:hint="eastAsia"/>
          <w:lang w:val="en-US" w:eastAsia="zh-CN"/>
        </w:rPr>
        <w:t>CAL</w:t>
      </w:r>
      <w:r>
        <w:rPr>
          <w:rFonts w:hint="eastAsia"/>
        </w:rPr>
        <w:t>(</w:t>
      </w:r>
      <w:r>
        <w:rPr>
          <w:rFonts w:hint="eastAsia"/>
          <w:lang w:val="en-US" w:eastAsia="zh-CN"/>
        </w:rPr>
        <w:t>S</w:t>
      </w:r>
      <w:r>
        <w:rPr>
          <w:rFonts w:hint="eastAsia"/>
        </w:rPr>
        <w:t>ystem operation)、</w:t>
      </w:r>
      <w:r>
        <w:rPr>
          <w:rFonts w:hint="eastAsia"/>
          <w:lang w:val="en-US" w:eastAsia="zh-CN"/>
        </w:rPr>
        <w:t>04</w:t>
      </w:r>
      <w:r>
        <w:rPr>
          <w:rFonts w:hint="eastAsia"/>
        </w:rPr>
        <w:t>-</w:t>
      </w:r>
      <w:r>
        <w:rPr>
          <w:rFonts w:hint="eastAsia"/>
          <w:lang w:val="en-US" w:eastAsia="zh-CN"/>
        </w:rPr>
        <w:t>INF</w:t>
      </w:r>
      <w:r>
        <w:rPr>
          <w:rFonts w:hint="eastAsia"/>
        </w:rPr>
        <w:t>(</w:t>
      </w:r>
      <w:r>
        <w:rPr>
          <w:rFonts w:hint="eastAsia"/>
          <w:lang w:val="en-US" w:eastAsia="zh-CN"/>
        </w:rPr>
        <w:t>S</w:t>
      </w:r>
      <w:r>
        <w:rPr>
          <w:rFonts w:hint="eastAsia"/>
        </w:rPr>
        <w:t>ystem information)</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17" name="图片 17"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rPr>
        <w:t>can enter the corresponding parameter table</w:t>
      </w:r>
      <w:r>
        <w:rPr>
          <w:rFonts w:hint="eastAsia"/>
          <w:lang w:val="en-US" w:eastAsia="zh-CN"/>
        </w:rPr>
        <w:t>.then</w:t>
      </w:r>
      <w:r>
        <w:rPr>
          <w:rFonts w:hint="eastAsia"/>
        </w:rPr>
        <w:t>，</w:t>
      </w:r>
      <w:r>
        <w:rPr>
          <w:rFonts w:hint="eastAsia"/>
          <w:lang w:val="en-US" w:eastAsia="zh-CN"/>
        </w:rPr>
        <w:t>press</w:t>
      </w:r>
      <w:r>
        <w:rPr>
          <w:rFonts w:hint="eastAsia"/>
        </w:rPr>
        <w:drawing>
          <wp:inline distT="0" distB="0" distL="114300" distR="114300">
            <wp:extent cx="231140" cy="212090"/>
            <wp:effectExtent l="0" t="0" r="16510" b="16510"/>
            <wp:docPr id="18" name="图片 18" descr="1575808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75808085(1)"/>
                    <pic:cNvPicPr>
                      <a:picLocks noChangeAspect="1"/>
                    </pic:cNvPicPr>
                  </pic:nvPicPr>
                  <pic:blipFill>
                    <a:blip r:embed="rId11"/>
                    <a:stretch>
                      <a:fillRect/>
                    </a:stretch>
                  </pic:blipFill>
                  <pic:spPr>
                    <a:xfrm>
                      <a:off x="0" y="0"/>
                      <a:ext cx="231140" cy="212090"/>
                    </a:xfrm>
                    <a:prstGeom prst="rect">
                      <a:avLst/>
                    </a:prstGeom>
                    <a:noFill/>
                    <a:ln>
                      <a:noFill/>
                    </a:ln>
                  </pic:spPr>
                </pic:pic>
              </a:graphicData>
            </a:graphic>
          </wp:inline>
        </w:drawing>
      </w:r>
      <w:r>
        <w:rPr>
          <w:rFonts w:hint="eastAsia"/>
        </w:rPr>
        <w:drawing>
          <wp:inline distT="0" distB="0" distL="114300" distR="114300">
            <wp:extent cx="231140" cy="212090"/>
            <wp:effectExtent l="0" t="0" r="16510" b="16510"/>
            <wp:docPr id="19" name="图片 19" descr="1575808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575808103(1)"/>
                    <pic:cNvPicPr>
                      <a:picLocks noChangeAspect="1"/>
                    </pic:cNvPicPr>
                  </pic:nvPicPr>
                  <pic:blipFill>
                    <a:blip r:embed="rId12"/>
                    <a:stretch>
                      <a:fillRect/>
                    </a:stretch>
                  </pic:blipFill>
                  <pic:spPr>
                    <a:xfrm>
                      <a:off x="0" y="0"/>
                      <a:ext cx="231140" cy="212090"/>
                    </a:xfrm>
                    <a:prstGeom prst="rect">
                      <a:avLst/>
                    </a:prstGeom>
                    <a:noFill/>
                    <a:ln>
                      <a:noFill/>
                    </a:ln>
                  </pic:spPr>
                </pic:pic>
              </a:graphicData>
            </a:graphic>
          </wp:inline>
        </w:drawing>
      </w:r>
      <w:r>
        <w:rPr>
          <w:rFonts w:hint="eastAsia"/>
          <w:lang w:val="en-US" w:eastAsia="zh-CN"/>
        </w:rPr>
        <w:t>can switch display other parameters.Press</w:t>
      </w:r>
      <w:r>
        <w:rPr>
          <w:rFonts w:hint="eastAsia"/>
          <w:lang w:eastAsia="zh-CN"/>
        </w:rPr>
        <w:drawing>
          <wp:inline distT="0" distB="0" distL="114300" distR="114300">
            <wp:extent cx="237490" cy="212090"/>
            <wp:effectExtent l="0" t="0" r="10160" b="16510"/>
            <wp:docPr id="20" name="图片 20"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rPr>
        <w:t>，</w:t>
      </w:r>
      <w:r>
        <w:rPr>
          <w:rFonts w:hint="eastAsia"/>
          <w:lang w:val="en-US" w:eastAsia="zh-CN"/>
        </w:rPr>
        <w:t>e</w:t>
      </w:r>
      <w:r>
        <w:rPr>
          <w:rFonts w:hint="eastAsia"/>
        </w:rPr>
        <w:t>nter parameter modification status or next level display</w:t>
      </w:r>
      <w:r>
        <w:rPr>
          <w:rFonts w:hint="eastAsia"/>
          <w:lang w:val="en-US" w:eastAsia="zh-CN"/>
        </w:rPr>
        <w:t>.Press</w:t>
      </w:r>
      <w:r>
        <w:rPr>
          <w:rFonts w:hint="eastAsia"/>
        </w:rPr>
        <w:drawing>
          <wp:inline distT="0" distB="0" distL="114300" distR="114300">
            <wp:extent cx="242570" cy="210820"/>
            <wp:effectExtent l="0" t="0" r="5080" b="17780"/>
            <wp:docPr id="21" name="图片 21" descr="1575808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575808054(1)"/>
                    <pic:cNvPicPr>
                      <a:picLocks noChangeAspect="1"/>
                    </pic:cNvPicPr>
                  </pic:nvPicPr>
                  <pic:blipFill>
                    <a:blip r:embed="rId10"/>
                    <a:stretch>
                      <a:fillRect/>
                    </a:stretch>
                  </pic:blipFill>
                  <pic:spPr>
                    <a:xfrm>
                      <a:off x="0" y="0"/>
                      <a:ext cx="242570" cy="210820"/>
                    </a:xfrm>
                    <a:prstGeom prst="rect">
                      <a:avLst/>
                    </a:prstGeom>
                    <a:noFill/>
                    <a:ln>
                      <a:noFill/>
                    </a:ln>
                  </pic:spPr>
                </pic:pic>
              </a:graphicData>
            </a:graphic>
          </wp:inline>
        </w:drawing>
      </w:r>
      <w:r>
        <w:rPr>
          <w:rFonts w:hint="eastAsia"/>
          <w:lang w:val="en-US" w:eastAsia="zh-CN"/>
        </w:rPr>
        <w:t>m</w:t>
      </w:r>
      <w:r>
        <w:rPr>
          <w:rFonts w:hint="eastAsia"/>
        </w:rPr>
        <w:t>ore than 3 seconds</w:t>
      </w:r>
      <w:r>
        <w:rPr>
          <w:rFonts w:hint="eastAsia"/>
          <w:lang w:val="en-US" w:eastAsia="zh-CN"/>
        </w:rPr>
        <w:t>，You can directly exit to the weight display interface.</w:t>
      </w:r>
    </w:p>
    <w:p>
      <w:pPr>
        <w:ind w:firstLine="420"/>
        <w:rPr>
          <w:rFonts w:ascii="宋体" w:hAnsi="宋体"/>
        </w:rPr>
      </w:pPr>
    </w:p>
    <w:p>
      <w:pPr>
        <w:pStyle w:val="4"/>
      </w:pPr>
      <w:bookmarkStart w:id="16" w:name="_Toc31900"/>
      <w:r>
        <w:rPr>
          <w:rFonts w:hint="eastAsia"/>
        </w:rPr>
        <w:t>2.</w:t>
      </w:r>
      <w:r>
        <w:rPr>
          <w:rFonts w:hint="eastAsia"/>
          <w:lang w:val="en-US" w:eastAsia="zh-CN"/>
        </w:rPr>
        <w:t>2</w:t>
      </w:r>
      <w:r>
        <w:rPr>
          <w:rFonts w:hint="eastAsia"/>
        </w:rPr>
        <w:t xml:space="preserve">.1  </w:t>
      </w:r>
      <w:r>
        <w:rPr>
          <w:rFonts w:hint="eastAsia"/>
          <w:lang w:val="en-US" w:eastAsia="zh-CN"/>
        </w:rPr>
        <w:t>0</w:t>
      </w:r>
      <w:r>
        <w:rPr>
          <w:rFonts w:hint="eastAsia"/>
        </w:rPr>
        <w:t xml:space="preserve">1-SEt </w:t>
      </w:r>
      <w:r>
        <w:rPr>
          <w:rFonts w:hint="eastAsia"/>
          <w:lang w:val="en-US" w:eastAsia="zh-CN"/>
        </w:rPr>
        <w:t>S</w:t>
      </w:r>
      <w:r>
        <w:rPr>
          <w:rFonts w:hint="eastAsia"/>
          <w:lang w:eastAsia="zh-CN"/>
        </w:rPr>
        <w:t>ystem parameter</w:t>
      </w:r>
      <w:bookmarkEnd w:id="16"/>
    </w:p>
    <w:p>
      <w:pPr>
        <w:ind w:firstLine="420" w:firstLineChars="200"/>
        <w:rPr>
          <w:rFonts w:hint="eastAsia"/>
        </w:rPr>
      </w:pPr>
      <w:r>
        <w:rPr>
          <w:rFonts w:hint="eastAsia"/>
          <w:lang w:val="en-US" w:eastAsia="zh-CN"/>
        </w:rPr>
        <w:t>Press</w:t>
      </w:r>
      <w:r>
        <w:rPr>
          <w:rFonts w:hint="eastAsia"/>
        </w:rPr>
        <w:drawing>
          <wp:inline distT="0" distB="0" distL="114300" distR="114300">
            <wp:extent cx="242570" cy="210820"/>
            <wp:effectExtent l="0" t="0" r="5080" b="17780"/>
            <wp:docPr id="63" name="图片 63" descr="1575808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1575808054(1)"/>
                    <pic:cNvPicPr>
                      <a:picLocks noChangeAspect="1"/>
                    </pic:cNvPicPr>
                  </pic:nvPicPr>
                  <pic:blipFill>
                    <a:blip r:embed="rId10"/>
                    <a:stretch>
                      <a:fillRect/>
                    </a:stretch>
                  </pic:blipFill>
                  <pic:spPr>
                    <a:xfrm>
                      <a:off x="0" y="0"/>
                      <a:ext cx="242570" cy="210820"/>
                    </a:xfrm>
                    <a:prstGeom prst="rect">
                      <a:avLst/>
                    </a:prstGeom>
                    <a:noFill/>
                    <a:ln>
                      <a:noFill/>
                    </a:ln>
                  </pic:spPr>
                </pic:pic>
              </a:graphicData>
            </a:graphic>
          </wp:inline>
        </w:drawing>
      </w:r>
      <w:r>
        <w:rPr>
          <w:rFonts w:hint="eastAsia"/>
          <w:lang w:eastAsia="zh-CN"/>
        </w:rPr>
        <w:t>in the main screen</w:t>
      </w:r>
      <w:r>
        <w:rPr>
          <w:rFonts w:hint="eastAsia"/>
          <w:lang w:val="en-US" w:eastAsia="zh-CN"/>
        </w:rPr>
        <w:t>,</w:t>
      </w:r>
      <w:r>
        <w:rPr>
          <w:rFonts w:hint="eastAsia"/>
        </w:rPr>
        <w:t>01</w:t>
      </w:r>
      <w:r>
        <w:rPr>
          <w:rFonts w:hint="eastAsia"/>
          <w:lang w:val="en-US" w:eastAsia="zh-CN"/>
        </w:rPr>
        <w:t>-</w:t>
      </w:r>
      <w:r>
        <w:rPr>
          <w:rFonts w:hint="eastAsia"/>
        </w:rPr>
        <w:t>set is displayed</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23" name="图片 23"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rPr>
        <w:t>，Enter the system parameter display</w:t>
      </w:r>
      <w:r>
        <w:rPr>
          <w:rFonts w:hint="eastAsia"/>
          <w:lang w:val="en-US" w:eastAsia="zh-CN"/>
        </w:rPr>
        <w:t>,The parameters included are shown in the following table</w:t>
      </w:r>
      <w:r>
        <w:rPr>
          <w:rFonts w:hint="eastAsia"/>
        </w:rPr>
        <w:t>：</w:t>
      </w:r>
    </w:p>
    <w:p>
      <w:pPr>
        <w:ind w:firstLine="420" w:firstLineChars="200"/>
      </w:pPr>
    </w:p>
    <w:tbl>
      <w:tblPr>
        <w:tblStyle w:val="16"/>
        <w:tblW w:w="7769"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314"/>
        <w:gridCol w:w="1530"/>
        <w:gridCol w:w="3229"/>
        <w:gridCol w:w="85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tcPr>
          <w:p>
            <w:pPr>
              <w:jc w:val="center"/>
              <w:rPr>
                <w:sz w:val="15"/>
                <w:szCs w:val="15"/>
              </w:rPr>
            </w:pPr>
            <w:r>
              <w:rPr>
                <w:rFonts w:hint="eastAsia"/>
                <w:sz w:val="15"/>
                <w:szCs w:val="15"/>
              </w:rPr>
              <w:t xml:space="preserve">Display  </w:t>
            </w:r>
          </w:p>
        </w:tc>
        <w:tc>
          <w:tcPr>
            <w:tcW w:w="1314" w:type="dxa"/>
          </w:tcPr>
          <w:p>
            <w:pPr>
              <w:jc w:val="center"/>
              <w:rPr>
                <w:sz w:val="15"/>
                <w:szCs w:val="15"/>
              </w:rPr>
            </w:pPr>
            <w:r>
              <w:rPr>
                <w:rFonts w:hint="eastAsia"/>
                <w:sz w:val="15"/>
                <w:szCs w:val="15"/>
                <w:lang w:val="en-US" w:eastAsia="zh-CN"/>
              </w:rPr>
              <w:t>D</w:t>
            </w:r>
            <w:r>
              <w:rPr>
                <w:rFonts w:hint="eastAsia"/>
                <w:sz w:val="15"/>
                <w:szCs w:val="15"/>
              </w:rPr>
              <w:t>efinition</w:t>
            </w:r>
          </w:p>
        </w:tc>
        <w:tc>
          <w:tcPr>
            <w:tcW w:w="1530" w:type="dxa"/>
          </w:tcPr>
          <w:p>
            <w:pPr>
              <w:jc w:val="center"/>
              <w:rPr>
                <w:sz w:val="15"/>
                <w:szCs w:val="15"/>
              </w:rPr>
            </w:pPr>
            <w:r>
              <w:rPr>
                <w:rFonts w:hint="eastAsia"/>
                <w:sz w:val="15"/>
                <w:szCs w:val="15"/>
                <w:lang w:val="en-US" w:eastAsia="zh-CN"/>
              </w:rPr>
              <w:t>Default</w:t>
            </w:r>
            <w:r>
              <w:rPr>
                <w:rFonts w:hint="eastAsia"/>
                <w:sz w:val="15"/>
                <w:szCs w:val="15"/>
              </w:rPr>
              <w:t>(</w:t>
            </w:r>
            <w:r>
              <w:rPr>
                <w:rFonts w:hint="eastAsia"/>
                <w:sz w:val="15"/>
                <w:szCs w:val="15"/>
                <w:lang w:val="en-US" w:eastAsia="zh-CN"/>
              </w:rPr>
              <w:t>Range</w:t>
            </w:r>
            <w:r>
              <w:rPr>
                <w:rFonts w:hint="eastAsia"/>
                <w:sz w:val="15"/>
                <w:szCs w:val="15"/>
              </w:rPr>
              <w:t>)</w:t>
            </w:r>
          </w:p>
        </w:tc>
        <w:tc>
          <w:tcPr>
            <w:tcW w:w="3229" w:type="dxa"/>
          </w:tcPr>
          <w:p>
            <w:pPr>
              <w:jc w:val="center"/>
              <w:rPr>
                <w:sz w:val="15"/>
                <w:szCs w:val="15"/>
              </w:rPr>
            </w:pPr>
            <w:r>
              <w:rPr>
                <w:rFonts w:hint="eastAsia"/>
                <w:sz w:val="15"/>
                <w:szCs w:val="15"/>
                <w:lang w:val="en-US" w:eastAsia="zh-CN"/>
              </w:rPr>
              <w:t>D</w:t>
            </w:r>
            <w:r>
              <w:rPr>
                <w:rFonts w:hint="eastAsia"/>
                <w:sz w:val="15"/>
                <w:szCs w:val="15"/>
              </w:rPr>
              <w:t>escribe</w:t>
            </w:r>
          </w:p>
        </w:tc>
        <w:tc>
          <w:tcPr>
            <w:tcW w:w="850" w:type="dxa"/>
          </w:tcPr>
          <w:p>
            <w:pPr>
              <w:jc w:val="center"/>
              <w:rPr>
                <w:rFonts w:hint="default" w:eastAsia="宋体"/>
                <w:sz w:val="15"/>
                <w:szCs w:val="15"/>
                <w:lang w:val="en-US" w:eastAsia="zh-CN"/>
              </w:rPr>
            </w:pPr>
            <w:r>
              <w:rPr>
                <w:rFonts w:hint="eastAsia"/>
                <w:sz w:val="15"/>
                <w:szCs w:val="15"/>
                <w:lang w:val="en-US" w:eastAsia="zh-CN"/>
              </w:rPr>
              <w:t>REG</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eastAsia="宋体"/>
                <w:sz w:val="21"/>
                <w:szCs w:val="21"/>
                <w:lang w:val="en-US" w:eastAsia="zh-CN"/>
              </w:rPr>
            </w:pPr>
            <w:r>
              <w:rPr>
                <w:rFonts w:hint="eastAsia"/>
                <w:sz w:val="21"/>
                <w:szCs w:val="21"/>
                <w:lang w:val="en-US" w:eastAsia="zh-CN"/>
              </w:rPr>
              <w:t>0</w:t>
            </w:r>
            <w:r>
              <w:rPr>
                <w:rFonts w:hint="eastAsia"/>
                <w:sz w:val="21"/>
                <w:szCs w:val="21"/>
              </w:rPr>
              <w:t>1-</w:t>
            </w:r>
            <w:r>
              <w:rPr>
                <w:rFonts w:hint="eastAsia"/>
                <w:sz w:val="21"/>
                <w:szCs w:val="21"/>
                <w:lang w:val="en-US" w:eastAsia="zh-CN"/>
              </w:rPr>
              <w:t>000</w:t>
            </w:r>
          </w:p>
        </w:tc>
        <w:tc>
          <w:tcPr>
            <w:tcW w:w="1314" w:type="dxa"/>
            <w:vAlign w:val="center"/>
          </w:tcPr>
          <w:p>
            <w:pPr>
              <w:jc w:val="center"/>
              <w:rPr>
                <w:rFonts w:hint="eastAsia" w:eastAsia="宋体"/>
                <w:sz w:val="15"/>
                <w:szCs w:val="15"/>
                <w:lang w:eastAsia="zh-CN"/>
              </w:rPr>
            </w:pPr>
            <w:r>
              <w:rPr>
                <w:rFonts w:hint="eastAsia"/>
                <w:sz w:val="15"/>
                <w:szCs w:val="15"/>
                <w:lang w:val="en-US" w:eastAsia="zh-CN"/>
              </w:rPr>
              <w:t>d</w:t>
            </w:r>
            <w:r>
              <w:rPr>
                <w:rFonts w:hint="eastAsia"/>
                <w:sz w:val="15"/>
                <w:szCs w:val="15"/>
                <w:lang w:eastAsia="zh-CN"/>
              </w:rPr>
              <w:t>ecimal point</w:t>
            </w:r>
          </w:p>
        </w:tc>
        <w:tc>
          <w:tcPr>
            <w:tcW w:w="1530" w:type="dxa"/>
            <w:vAlign w:val="center"/>
          </w:tcPr>
          <w:p>
            <w:pPr>
              <w:jc w:val="center"/>
              <w:rPr>
                <w:sz w:val="15"/>
                <w:szCs w:val="15"/>
              </w:rPr>
            </w:pPr>
            <w:r>
              <w:rPr>
                <w:rFonts w:hint="eastAsia"/>
                <w:sz w:val="15"/>
                <w:szCs w:val="15"/>
                <w:lang w:val="en-US" w:eastAsia="zh-CN"/>
              </w:rPr>
              <w:t>2</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4</w:t>
            </w:r>
            <w:r>
              <w:rPr>
                <w:rFonts w:hint="eastAsia"/>
                <w:sz w:val="15"/>
                <w:szCs w:val="15"/>
              </w:rPr>
              <w:t>)</w:t>
            </w:r>
          </w:p>
        </w:tc>
        <w:tc>
          <w:tcPr>
            <w:tcW w:w="3229" w:type="dxa"/>
          </w:tcPr>
          <w:p>
            <w:pPr>
              <w:rPr>
                <w:sz w:val="15"/>
                <w:szCs w:val="15"/>
              </w:rPr>
            </w:pPr>
          </w:p>
        </w:tc>
        <w:tc>
          <w:tcPr>
            <w:tcW w:w="850" w:type="dxa"/>
            <w:vAlign w:val="center"/>
          </w:tcPr>
          <w:p>
            <w:pPr>
              <w:jc w:val="center"/>
              <w:rPr>
                <w:rFonts w:hint="default" w:eastAsia="宋体"/>
                <w:sz w:val="21"/>
                <w:szCs w:val="21"/>
                <w:lang w:val="en-US" w:eastAsia="zh-CN"/>
              </w:rPr>
            </w:pPr>
            <w:r>
              <w:rPr>
                <w:rFonts w:hint="eastAsia"/>
                <w:sz w:val="21"/>
                <w:szCs w:val="21"/>
                <w:lang w:val="en-US" w:eastAsia="zh-CN"/>
              </w:rPr>
              <w:t>1001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sz w:val="21"/>
                <w:szCs w:val="21"/>
              </w:rPr>
            </w:pPr>
            <w:r>
              <w:rPr>
                <w:rFonts w:hint="eastAsia"/>
                <w:sz w:val="21"/>
                <w:szCs w:val="21"/>
                <w:lang w:val="en-US" w:eastAsia="zh-CN"/>
              </w:rPr>
              <w:t>0</w:t>
            </w:r>
            <w:r>
              <w:rPr>
                <w:rFonts w:hint="eastAsia"/>
                <w:sz w:val="21"/>
                <w:szCs w:val="21"/>
              </w:rPr>
              <w:t>1-</w:t>
            </w:r>
            <w:r>
              <w:rPr>
                <w:rFonts w:hint="eastAsia"/>
                <w:sz w:val="21"/>
                <w:szCs w:val="21"/>
                <w:lang w:val="en-US" w:eastAsia="zh-CN"/>
              </w:rPr>
              <w:t>001</w:t>
            </w:r>
          </w:p>
        </w:tc>
        <w:tc>
          <w:tcPr>
            <w:tcW w:w="1314" w:type="dxa"/>
            <w:vAlign w:val="center"/>
          </w:tcPr>
          <w:p>
            <w:pPr>
              <w:jc w:val="center"/>
              <w:rPr>
                <w:rFonts w:hint="default" w:eastAsia="宋体"/>
                <w:sz w:val="15"/>
                <w:szCs w:val="15"/>
                <w:lang w:val="en-US" w:eastAsia="zh-CN"/>
              </w:rPr>
            </w:pPr>
            <w:r>
              <w:rPr>
                <w:rFonts w:hint="eastAsia"/>
                <w:sz w:val="15"/>
                <w:szCs w:val="15"/>
                <w:lang w:val="en-US" w:eastAsia="zh-CN"/>
              </w:rPr>
              <w:t>Zero 1</w:t>
            </w:r>
          </w:p>
        </w:tc>
        <w:tc>
          <w:tcPr>
            <w:tcW w:w="1530" w:type="dxa"/>
            <w:vMerge w:val="restart"/>
            <w:vAlign w:val="center"/>
          </w:tcPr>
          <w:p>
            <w:pPr>
              <w:jc w:val="center"/>
              <w:rPr>
                <w:sz w:val="15"/>
                <w:szCs w:val="15"/>
              </w:rPr>
            </w:pPr>
            <w:r>
              <w:rPr>
                <w:rFonts w:hint="eastAsia"/>
                <w:sz w:val="15"/>
                <w:szCs w:val="15"/>
              </w:rPr>
              <w:t>0(</w:t>
            </w:r>
            <w:r>
              <w:rPr>
                <w:rFonts w:hint="eastAsia"/>
                <w:sz w:val="15"/>
                <w:szCs w:val="15"/>
                <w:lang w:val="en-US" w:eastAsia="zh-CN"/>
              </w:rPr>
              <w:t>0</w:t>
            </w:r>
            <w:r>
              <w:rPr>
                <w:rFonts w:hint="eastAsia"/>
                <w:sz w:val="15"/>
                <w:szCs w:val="15"/>
              </w:rPr>
              <w:t>-</w:t>
            </w:r>
            <w:r>
              <w:rPr>
                <w:rFonts w:hint="eastAsia"/>
                <w:sz w:val="15"/>
                <w:szCs w:val="15"/>
                <w:lang w:val="en-US" w:eastAsia="zh-CN"/>
              </w:rPr>
              <w:t>999999</w:t>
            </w:r>
            <w:r>
              <w:rPr>
                <w:rFonts w:hint="eastAsia"/>
                <w:sz w:val="15"/>
                <w:szCs w:val="15"/>
              </w:rPr>
              <w:t>)</w:t>
            </w:r>
          </w:p>
        </w:tc>
        <w:tc>
          <w:tcPr>
            <w:tcW w:w="3229" w:type="dxa"/>
            <w:vMerge w:val="restart"/>
          </w:tcPr>
          <w:p>
            <w:pPr>
              <w:rPr>
                <w:rFonts w:hint="default"/>
                <w:sz w:val="15"/>
                <w:szCs w:val="15"/>
                <w:lang w:val="en-US"/>
              </w:rPr>
            </w:pPr>
            <w:r>
              <w:rPr>
                <w:rFonts w:hint="eastAsia"/>
                <w:sz w:val="15"/>
                <w:szCs w:val="15"/>
                <w:lang w:eastAsia="zh-CN"/>
              </w:rPr>
              <w:t>Saved zero</w:t>
            </w:r>
            <w:r>
              <w:rPr>
                <w:rFonts w:hint="eastAsia"/>
                <w:sz w:val="15"/>
                <w:szCs w:val="15"/>
                <w:lang w:val="en-US" w:eastAsia="zh-CN"/>
              </w:rPr>
              <w:t xml:space="preserve"> AD</w:t>
            </w:r>
            <w:r>
              <w:rPr>
                <w:rFonts w:hint="eastAsia"/>
                <w:sz w:val="15"/>
                <w:szCs w:val="15"/>
                <w:lang w:eastAsia="zh-CN"/>
              </w:rPr>
              <w:t xml:space="preserve"> values</w:t>
            </w:r>
            <w:r>
              <w:rPr>
                <w:rFonts w:hint="eastAsia"/>
                <w:sz w:val="15"/>
                <w:szCs w:val="15"/>
                <w:lang w:val="en-US" w:eastAsia="zh-CN"/>
              </w:rPr>
              <w:t>.</w:t>
            </w:r>
          </w:p>
        </w:tc>
        <w:tc>
          <w:tcPr>
            <w:tcW w:w="850" w:type="dxa"/>
          </w:tcPr>
          <w:p>
            <w:pPr>
              <w:jc w:val="center"/>
              <w:rPr>
                <w:rFonts w:hint="default" w:eastAsia="宋体"/>
                <w:sz w:val="21"/>
                <w:szCs w:val="21"/>
                <w:lang w:val="en-US" w:eastAsia="zh-CN"/>
              </w:rPr>
            </w:pPr>
            <w:r>
              <w:rPr>
                <w:rFonts w:hint="eastAsia"/>
                <w:sz w:val="21"/>
                <w:szCs w:val="21"/>
                <w:lang w:val="en-US" w:eastAsia="zh-CN"/>
              </w:rPr>
              <w:t>1003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002</w:t>
            </w:r>
          </w:p>
        </w:tc>
        <w:tc>
          <w:tcPr>
            <w:tcW w:w="1314" w:type="dxa"/>
            <w:vAlign w:val="center"/>
          </w:tcPr>
          <w:p>
            <w:pPr>
              <w:jc w:val="center"/>
              <w:rPr>
                <w:rFonts w:hint="eastAsia"/>
                <w:sz w:val="15"/>
                <w:szCs w:val="15"/>
                <w:lang w:val="en-US" w:eastAsia="zh-CN"/>
              </w:rPr>
            </w:pPr>
            <w:r>
              <w:rPr>
                <w:rFonts w:hint="eastAsia"/>
                <w:sz w:val="15"/>
                <w:szCs w:val="15"/>
                <w:lang w:val="en-US" w:eastAsia="zh-CN"/>
              </w:rPr>
              <w:t>Zero 2</w:t>
            </w:r>
          </w:p>
        </w:tc>
        <w:tc>
          <w:tcPr>
            <w:tcW w:w="1530" w:type="dxa"/>
            <w:vMerge w:val="continue"/>
            <w:vAlign w:val="center"/>
          </w:tcPr>
          <w:p>
            <w:pPr>
              <w:jc w:val="center"/>
              <w:rPr>
                <w:rFonts w:hint="eastAsia"/>
                <w:sz w:val="15"/>
                <w:szCs w:val="15"/>
                <w:lang w:val="en-US" w:eastAsia="zh-CN"/>
              </w:rPr>
            </w:pPr>
          </w:p>
        </w:tc>
        <w:tc>
          <w:tcPr>
            <w:tcW w:w="3229" w:type="dxa"/>
            <w:vMerge w:val="continue"/>
          </w:tcPr>
          <w:p>
            <w:pPr>
              <w:rPr>
                <w:rFonts w:hint="eastAsia"/>
                <w:sz w:val="15"/>
                <w:szCs w:val="15"/>
                <w:lang w:eastAsia="zh-CN"/>
              </w:rPr>
            </w:pPr>
          </w:p>
        </w:tc>
        <w:tc>
          <w:tcPr>
            <w:tcW w:w="850" w:type="dxa"/>
            <w:vAlign w:val="top"/>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1005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003</w:t>
            </w:r>
          </w:p>
        </w:tc>
        <w:tc>
          <w:tcPr>
            <w:tcW w:w="1314" w:type="dxa"/>
            <w:vAlign w:val="center"/>
          </w:tcPr>
          <w:p>
            <w:pPr>
              <w:jc w:val="center"/>
              <w:rPr>
                <w:rFonts w:hint="eastAsia"/>
                <w:sz w:val="15"/>
                <w:szCs w:val="15"/>
                <w:lang w:val="en-US" w:eastAsia="zh-CN"/>
              </w:rPr>
            </w:pPr>
            <w:r>
              <w:rPr>
                <w:rFonts w:hint="eastAsia"/>
                <w:sz w:val="15"/>
                <w:szCs w:val="15"/>
                <w:lang w:val="en-US" w:eastAsia="zh-CN"/>
              </w:rPr>
              <w:t>Zero 3</w:t>
            </w:r>
          </w:p>
        </w:tc>
        <w:tc>
          <w:tcPr>
            <w:tcW w:w="1530" w:type="dxa"/>
            <w:vMerge w:val="continue"/>
            <w:vAlign w:val="center"/>
          </w:tcPr>
          <w:p>
            <w:pPr>
              <w:jc w:val="center"/>
              <w:rPr>
                <w:rFonts w:hint="eastAsia"/>
                <w:sz w:val="15"/>
                <w:szCs w:val="15"/>
                <w:lang w:val="en-US" w:eastAsia="zh-CN"/>
              </w:rPr>
            </w:pPr>
          </w:p>
        </w:tc>
        <w:tc>
          <w:tcPr>
            <w:tcW w:w="3229" w:type="dxa"/>
            <w:vMerge w:val="continue"/>
          </w:tcPr>
          <w:p>
            <w:pPr>
              <w:rPr>
                <w:rFonts w:hint="eastAsia"/>
                <w:sz w:val="15"/>
                <w:szCs w:val="15"/>
                <w:lang w:eastAsia="zh-CN"/>
              </w:rPr>
            </w:pPr>
          </w:p>
        </w:tc>
        <w:tc>
          <w:tcPr>
            <w:tcW w:w="850" w:type="dxa"/>
            <w:vAlign w:val="top"/>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1007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004</w:t>
            </w:r>
          </w:p>
        </w:tc>
        <w:tc>
          <w:tcPr>
            <w:tcW w:w="1314" w:type="dxa"/>
            <w:vAlign w:val="center"/>
          </w:tcPr>
          <w:p>
            <w:pPr>
              <w:jc w:val="center"/>
              <w:rPr>
                <w:rFonts w:hint="eastAsia"/>
                <w:sz w:val="15"/>
                <w:szCs w:val="15"/>
                <w:lang w:val="en-US" w:eastAsia="zh-CN"/>
              </w:rPr>
            </w:pPr>
            <w:r>
              <w:rPr>
                <w:rFonts w:hint="eastAsia"/>
                <w:sz w:val="15"/>
                <w:szCs w:val="15"/>
                <w:lang w:val="en-US" w:eastAsia="zh-CN"/>
              </w:rPr>
              <w:t>Zero 4</w:t>
            </w:r>
          </w:p>
        </w:tc>
        <w:tc>
          <w:tcPr>
            <w:tcW w:w="1530" w:type="dxa"/>
            <w:vMerge w:val="continue"/>
            <w:vAlign w:val="center"/>
          </w:tcPr>
          <w:p>
            <w:pPr>
              <w:jc w:val="center"/>
              <w:rPr>
                <w:rFonts w:hint="eastAsia"/>
                <w:sz w:val="15"/>
                <w:szCs w:val="15"/>
                <w:lang w:val="en-US" w:eastAsia="zh-CN"/>
              </w:rPr>
            </w:pPr>
          </w:p>
        </w:tc>
        <w:tc>
          <w:tcPr>
            <w:tcW w:w="3229" w:type="dxa"/>
            <w:vMerge w:val="continue"/>
          </w:tcPr>
          <w:p>
            <w:pPr>
              <w:rPr>
                <w:rFonts w:hint="eastAsia"/>
                <w:sz w:val="15"/>
                <w:szCs w:val="15"/>
                <w:lang w:eastAsia="zh-CN"/>
              </w:rPr>
            </w:pPr>
          </w:p>
        </w:tc>
        <w:tc>
          <w:tcPr>
            <w:tcW w:w="850" w:type="dxa"/>
            <w:vAlign w:val="top"/>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1009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005</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Zero 5</w:t>
            </w:r>
          </w:p>
        </w:tc>
        <w:tc>
          <w:tcPr>
            <w:tcW w:w="1530" w:type="dxa"/>
            <w:vMerge w:val="continue"/>
            <w:vAlign w:val="center"/>
          </w:tcPr>
          <w:p>
            <w:pPr>
              <w:jc w:val="center"/>
              <w:rPr>
                <w:rFonts w:hint="eastAsia"/>
                <w:sz w:val="15"/>
                <w:szCs w:val="15"/>
                <w:lang w:val="en-US" w:eastAsia="zh-CN"/>
              </w:rPr>
            </w:pPr>
          </w:p>
        </w:tc>
        <w:tc>
          <w:tcPr>
            <w:tcW w:w="3229" w:type="dxa"/>
            <w:vMerge w:val="continue"/>
          </w:tcPr>
          <w:p>
            <w:pPr>
              <w:rPr>
                <w:rFonts w:hint="eastAsia"/>
                <w:sz w:val="15"/>
                <w:szCs w:val="15"/>
                <w:lang w:eastAsia="zh-CN"/>
              </w:rPr>
            </w:pPr>
          </w:p>
        </w:tc>
        <w:tc>
          <w:tcPr>
            <w:tcW w:w="850" w:type="dxa"/>
            <w:vAlign w:val="top"/>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1011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006</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Zero 6</w:t>
            </w:r>
          </w:p>
        </w:tc>
        <w:tc>
          <w:tcPr>
            <w:tcW w:w="1530" w:type="dxa"/>
            <w:vMerge w:val="continue"/>
            <w:vAlign w:val="center"/>
          </w:tcPr>
          <w:p>
            <w:pPr>
              <w:jc w:val="center"/>
              <w:rPr>
                <w:rFonts w:hint="eastAsia"/>
                <w:sz w:val="15"/>
                <w:szCs w:val="15"/>
                <w:lang w:val="en-US" w:eastAsia="zh-CN"/>
              </w:rPr>
            </w:pPr>
          </w:p>
        </w:tc>
        <w:tc>
          <w:tcPr>
            <w:tcW w:w="3229" w:type="dxa"/>
            <w:vMerge w:val="continue"/>
          </w:tcPr>
          <w:p>
            <w:pPr>
              <w:rPr>
                <w:rFonts w:hint="eastAsia"/>
                <w:sz w:val="15"/>
                <w:szCs w:val="15"/>
                <w:lang w:eastAsia="zh-CN"/>
              </w:rPr>
            </w:pPr>
          </w:p>
        </w:tc>
        <w:tc>
          <w:tcPr>
            <w:tcW w:w="850" w:type="dxa"/>
            <w:vAlign w:val="top"/>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1013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007</w:t>
            </w:r>
          </w:p>
        </w:tc>
        <w:tc>
          <w:tcPr>
            <w:tcW w:w="1314"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Zero 7</w:t>
            </w:r>
          </w:p>
        </w:tc>
        <w:tc>
          <w:tcPr>
            <w:tcW w:w="1530" w:type="dxa"/>
            <w:vMerge w:val="continue"/>
            <w:vAlign w:val="center"/>
          </w:tcPr>
          <w:p>
            <w:pPr>
              <w:jc w:val="center"/>
              <w:rPr>
                <w:rFonts w:hint="eastAsia"/>
                <w:sz w:val="15"/>
                <w:szCs w:val="15"/>
                <w:lang w:val="en-US" w:eastAsia="zh-CN"/>
              </w:rPr>
            </w:pPr>
          </w:p>
        </w:tc>
        <w:tc>
          <w:tcPr>
            <w:tcW w:w="3229" w:type="dxa"/>
            <w:vMerge w:val="continue"/>
          </w:tcPr>
          <w:p>
            <w:pPr>
              <w:rPr>
                <w:rFonts w:hint="eastAsia"/>
                <w:sz w:val="15"/>
                <w:szCs w:val="15"/>
                <w:lang w:eastAsia="zh-CN"/>
              </w:rPr>
            </w:pPr>
          </w:p>
        </w:tc>
        <w:tc>
          <w:tcPr>
            <w:tcW w:w="850" w:type="dxa"/>
            <w:vAlign w:val="top"/>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1015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008</w:t>
            </w:r>
          </w:p>
        </w:tc>
        <w:tc>
          <w:tcPr>
            <w:tcW w:w="1314"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Zero 8</w:t>
            </w:r>
          </w:p>
        </w:tc>
        <w:tc>
          <w:tcPr>
            <w:tcW w:w="1530" w:type="dxa"/>
            <w:vMerge w:val="continue"/>
            <w:vAlign w:val="center"/>
          </w:tcPr>
          <w:p>
            <w:pPr>
              <w:jc w:val="center"/>
              <w:rPr>
                <w:rFonts w:hint="eastAsia"/>
                <w:sz w:val="15"/>
                <w:szCs w:val="15"/>
                <w:lang w:val="en-US" w:eastAsia="zh-CN"/>
              </w:rPr>
            </w:pPr>
          </w:p>
        </w:tc>
        <w:tc>
          <w:tcPr>
            <w:tcW w:w="3229" w:type="dxa"/>
            <w:vMerge w:val="continue"/>
          </w:tcPr>
          <w:p>
            <w:pPr>
              <w:rPr>
                <w:rFonts w:hint="eastAsia"/>
                <w:sz w:val="15"/>
                <w:szCs w:val="15"/>
                <w:lang w:eastAsia="zh-CN"/>
              </w:rPr>
            </w:pPr>
          </w:p>
        </w:tc>
        <w:tc>
          <w:tcPr>
            <w:tcW w:w="850" w:type="dxa"/>
            <w:vAlign w:val="top"/>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1017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009</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C</w:t>
            </w:r>
            <w:r>
              <w:rPr>
                <w:rFonts w:hint="eastAsia"/>
                <w:sz w:val="15"/>
                <w:szCs w:val="15"/>
                <w:lang w:eastAsia="zh-CN"/>
              </w:rPr>
              <w:t>oefficient</w:t>
            </w:r>
            <w:r>
              <w:rPr>
                <w:rFonts w:hint="eastAsia"/>
                <w:sz w:val="15"/>
                <w:szCs w:val="15"/>
                <w:lang w:val="en-US" w:eastAsia="zh-CN"/>
              </w:rPr>
              <w:t xml:space="preserve"> 1</w:t>
            </w:r>
          </w:p>
        </w:tc>
        <w:tc>
          <w:tcPr>
            <w:tcW w:w="1530" w:type="dxa"/>
            <w:vMerge w:val="restart"/>
            <w:vAlign w:val="center"/>
          </w:tcPr>
          <w:p>
            <w:pPr>
              <w:jc w:val="center"/>
              <w:rPr>
                <w:rFonts w:ascii="Calibri" w:hAnsi="Calibri" w:eastAsia="宋体" w:cs="黑体"/>
                <w:kern w:val="2"/>
                <w:sz w:val="15"/>
                <w:szCs w:val="15"/>
                <w:lang w:val="en-US" w:eastAsia="zh-CN" w:bidi="ar-SA"/>
              </w:rPr>
            </w:pPr>
            <w:r>
              <w:rPr>
                <w:rFonts w:hint="eastAsia"/>
                <w:sz w:val="15"/>
                <w:szCs w:val="15"/>
                <w:lang w:val="en-US" w:eastAsia="zh-CN"/>
              </w:rPr>
              <w:t>1000</w:t>
            </w:r>
            <w:r>
              <w:rPr>
                <w:rFonts w:hint="eastAsia"/>
                <w:sz w:val="15"/>
                <w:szCs w:val="15"/>
              </w:rPr>
              <w:t>(1-</w:t>
            </w:r>
            <w:r>
              <w:rPr>
                <w:rFonts w:hint="eastAsia"/>
                <w:sz w:val="15"/>
                <w:szCs w:val="15"/>
                <w:lang w:val="en-US" w:eastAsia="zh-CN"/>
              </w:rPr>
              <w:t>999999</w:t>
            </w:r>
            <w:r>
              <w:rPr>
                <w:rFonts w:hint="eastAsia"/>
                <w:sz w:val="15"/>
                <w:szCs w:val="15"/>
              </w:rPr>
              <w:t>)</w:t>
            </w:r>
          </w:p>
        </w:tc>
        <w:tc>
          <w:tcPr>
            <w:tcW w:w="3229" w:type="dxa"/>
            <w:vMerge w:val="restart"/>
            <w:vAlign w:val="top"/>
          </w:tcPr>
          <w:p>
            <w:pPr>
              <w:rPr>
                <w:rFonts w:hint="default" w:ascii="Calibri" w:hAnsi="Calibri" w:eastAsia="宋体" w:cs="黑体"/>
                <w:kern w:val="2"/>
                <w:sz w:val="15"/>
                <w:szCs w:val="15"/>
                <w:lang w:val="en-US" w:eastAsia="zh-CN" w:bidi="ar-SA"/>
              </w:rPr>
            </w:pPr>
            <w:r>
              <w:rPr>
                <w:rFonts w:hint="eastAsia"/>
                <w:sz w:val="15"/>
                <w:szCs w:val="15"/>
                <w:lang w:eastAsia="zh-CN"/>
              </w:rPr>
              <w:t>Coefficient formed at full calibration</w:t>
            </w:r>
            <w:r>
              <w:rPr>
                <w:rFonts w:hint="eastAsia"/>
                <w:sz w:val="15"/>
                <w:szCs w:val="15"/>
                <w:lang w:val="en-US" w:eastAsia="zh-CN"/>
              </w:rPr>
              <w:t>.</w:t>
            </w: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1019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010</w:t>
            </w:r>
          </w:p>
        </w:tc>
        <w:tc>
          <w:tcPr>
            <w:tcW w:w="1314" w:type="dxa"/>
            <w:vAlign w:val="center"/>
          </w:tcPr>
          <w:p>
            <w:pPr>
              <w:jc w:val="center"/>
              <w:rPr>
                <w:rFonts w:hint="eastAsia" w:eastAsia="宋体"/>
                <w:sz w:val="15"/>
                <w:szCs w:val="15"/>
                <w:lang w:eastAsia="zh-CN"/>
              </w:rPr>
            </w:pPr>
            <w:r>
              <w:rPr>
                <w:rFonts w:hint="eastAsia"/>
                <w:sz w:val="15"/>
                <w:szCs w:val="15"/>
                <w:lang w:val="en-US" w:eastAsia="zh-CN"/>
              </w:rPr>
              <w:t>C</w:t>
            </w:r>
            <w:r>
              <w:rPr>
                <w:rFonts w:hint="eastAsia"/>
                <w:sz w:val="15"/>
                <w:szCs w:val="15"/>
                <w:lang w:eastAsia="zh-CN"/>
              </w:rPr>
              <w:t>oefficient</w:t>
            </w:r>
            <w:r>
              <w:rPr>
                <w:rFonts w:hint="eastAsia"/>
                <w:sz w:val="15"/>
                <w:szCs w:val="15"/>
                <w:lang w:val="en-US" w:eastAsia="zh-CN"/>
              </w:rPr>
              <w:t xml:space="preserve"> 2</w:t>
            </w:r>
          </w:p>
        </w:tc>
        <w:tc>
          <w:tcPr>
            <w:tcW w:w="1530" w:type="dxa"/>
            <w:vMerge w:val="continue"/>
            <w:vAlign w:val="center"/>
          </w:tcPr>
          <w:p>
            <w:pPr>
              <w:jc w:val="center"/>
              <w:rPr>
                <w:sz w:val="15"/>
                <w:szCs w:val="15"/>
              </w:rPr>
            </w:pPr>
          </w:p>
        </w:tc>
        <w:tc>
          <w:tcPr>
            <w:tcW w:w="3229" w:type="dxa"/>
            <w:vMerge w:val="continue"/>
          </w:tcPr>
          <w:p>
            <w:pPr>
              <w:rPr>
                <w:rFonts w:hint="default"/>
                <w:sz w:val="15"/>
                <w:szCs w:val="15"/>
                <w:lang w:val="en-US"/>
              </w:rPr>
            </w:pP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1021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011</w:t>
            </w:r>
          </w:p>
        </w:tc>
        <w:tc>
          <w:tcPr>
            <w:tcW w:w="1314" w:type="dxa"/>
            <w:vAlign w:val="center"/>
          </w:tcPr>
          <w:p>
            <w:pPr>
              <w:jc w:val="center"/>
              <w:rPr>
                <w:rFonts w:hint="default" w:eastAsia="宋体"/>
                <w:sz w:val="15"/>
                <w:szCs w:val="15"/>
                <w:lang w:val="en-US" w:eastAsia="zh-CN"/>
              </w:rPr>
            </w:pPr>
            <w:r>
              <w:rPr>
                <w:rFonts w:hint="eastAsia"/>
                <w:sz w:val="15"/>
                <w:szCs w:val="15"/>
                <w:lang w:val="en-US" w:eastAsia="zh-CN"/>
              </w:rPr>
              <w:t>C</w:t>
            </w:r>
            <w:r>
              <w:rPr>
                <w:rFonts w:hint="eastAsia"/>
                <w:sz w:val="15"/>
                <w:szCs w:val="15"/>
                <w:lang w:eastAsia="zh-CN"/>
              </w:rPr>
              <w:t>oefficient</w:t>
            </w:r>
            <w:r>
              <w:rPr>
                <w:rFonts w:hint="eastAsia"/>
                <w:sz w:val="15"/>
                <w:szCs w:val="15"/>
                <w:lang w:val="en-US" w:eastAsia="zh-CN"/>
              </w:rPr>
              <w:t xml:space="preserve"> 3</w:t>
            </w:r>
          </w:p>
        </w:tc>
        <w:tc>
          <w:tcPr>
            <w:tcW w:w="1530" w:type="dxa"/>
            <w:vMerge w:val="continue"/>
            <w:vAlign w:val="center"/>
          </w:tcPr>
          <w:p>
            <w:pPr>
              <w:jc w:val="center"/>
              <w:rPr>
                <w:sz w:val="15"/>
                <w:szCs w:val="15"/>
              </w:rPr>
            </w:pPr>
          </w:p>
        </w:tc>
        <w:tc>
          <w:tcPr>
            <w:tcW w:w="3229" w:type="dxa"/>
            <w:vMerge w:val="continue"/>
          </w:tcPr>
          <w:p>
            <w:pPr>
              <w:rPr>
                <w:sz w:val="15"/>
                <w:szCs w:val="15"/>
              </w:rPr>
            </w:pP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1023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012</w:t>
            </w:r>
          </w:p>
        </w:tc>
        <w:tc>
          <w:tcPr>
            <w:tcW w:w="1314" w:type="dxa"/>
            <w:vAlign w:val="center"/>
          </w:tcPr>
          <w:p>
            <w:pPr>
              <w:jc w:val="center"/>
              <w:rPr>
                <w:rFonts w:hint="eastAsia" w:eastAsia="宋体"/>
                <w:sz w:val="15"/>
                <w:szCs w:val="15"/>
                <w:lang w:eastAsia="zh-CN"/>
              </w:rPr>
            </w:pPr>
            <w:r>
              <w:rPr>
                <w:rFonts w:hint="eastAsia"/>
                <w:sz w:val="15"/>
                <w:szCs w:val="15"/>
                <w:lang w:val="en-US" w:eastAsia="zh-CN"/>
              </w:rPr>
              <w:t>C</w:t>
            </w:r>
            <w:r>
              <w:rPr>
                <w:rFonts w:hint="eastAsia"/>
                <w:sz w:val="15"/>
                <w:szCs w:val="15"/>
                <w:lang w:eastAsia="zh-CN"/>
              </w:rPr>
              <w:t>oefficient</w:t>
            </w:r>
            <w:r>
              <w:rPr>
                <w:rFonts w:hint="eastAsia"/>
                <w:sz w:val="15"/>
                <w:szCs w:val="15"/>
                <w:lang w:val="en-US" w:eastAsia="zh-CN"/>
              </w:rPr>
              <w:t xml:space="preserve"> 4</w:t>
            </w:r>
          </w:p>
        </w:tc>
        <w:tc>
          <w:tcPr>
            <w:tcW w:w="1530" w:type="dxa"/>
            <w:vMerge w:val="continue"/>
            <w:vAlign w:val="center"/>
          </w:tcPr>
          <w:p>
            <w:pPr>
              <w:jc w:val="center"/>
              <w:rPr>
                <w:sz w:val="15"/>
                <w:szCs w:val="15"/>
              </w:rPr>
            </w:pPr>
          </w:p>
        </w:tc>
        <w:tc>
          <w:tcPr>
            <w:tcW w:w="3229" w:type="dxa"/>
            <w:vMerge w:val="continue"/>
          </w:tcPr>
          <w:p>
            <w:pPr>
              <w:rPr>
                <w:sz w:val="15"/>
                <w:szCs w:val="15"/>
              </w:rPr>
            </w:pP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1025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013</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C</w:t>
            </w:r>
            <w:r>
              <w:rPr>
                <w:rFonts w:hint="eastAsia"/>
                <w:sz w:val="15"/>
                <w:szCs w:val="15"/>
                <w:lang w:eastAsia="zh-CN"/>
              </w:rPr>
              <w:t>oefficient</w:t>
            </w:r>
            <w:r>
              <w:rPr>
                <w:rFonts w:hint="eastAsia"/>
                <w:sz w:val="15"/>
                <w:szCs w:val="15"/>
                <w:lang w:val="en-US" w:eastAsia="zh-CN"/>
              </w:rPr>
              <w:t xml:space="preserve"> 5</w:t>
            </w:r>
          </w:p>
        </w:tc>
        <w:tc>
          <w:tcPr>
            <w:tcW w:w="1530" w:type="dxa"/>
            <w:vMerge w:val="continue"/>
            <w:vAlign w:val="center"/>
          </w:tcPr>
          <w:p>
            <w:pPr>
              <w:jc w:val="center"/>
              <w:rPr>
                <w:sz w:val="15"/>
                <w:szCs w:val="15"/>
              </w:rPr>
            </w:pPr>
          </w:p>
        </w:tc>
        <w:tc>
          <w:tcPr>
            <w:tcW w:w="3229" w:type="dxa"/>
            <w:vMerge w:val="continue"/>
          </w:tcPr>
          <w:p>
            <w:pPr>
              <w:rPr>
                <w:sz w:val="15"/>
                <w:szCs w:val="15"/>
              </w:rPr>
            </w:pP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1027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014</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C</w:t>
            </w:r>
            <w:r>
              <w:rPr>
                <w:rFonts w:hint="eastAsia"/>
                <w:sz w:val="15"/>
                <w:szCs w:val="15"/>
                <w:lang w:eastAsia="zh-CN"/>
              </w:rPr>
              <w:t>oefficient</w:t>
            </w:r>
            <w:r>
              <w:rPr>
                <w:rFonts w:hint="eastAsia"/>
                <w:sz w:val="15"/>
                <w:szCs w:val="15"/>
                <w:lang w:val="en-US" w:eastAsia="zh-CN"/>
              </w:rPr>
              <w:t xml:space="preserve"> 6</w:t>
            </w:r>
          </w:p>
        </w:tc>
        <w:tc>
          <w:tcPr>
            <w:tcW w:w="1530" w:type="dxa"/>
            <w:vMerge w:val="continue"/>
            <w:vAlign w:val="center"/>
          </w:tcPr>
          <w:p>
            <w:pPr>
              <w:jc w:val="center"/>
              <w:rPr>
                <w:sz w:val="15"/>
                <w:szCs w:val="15"/>
              </w:rPr>
            </w:pPr>
          </w:p>
        </w:tc>
        <w:tc>
          <w:tcPr>
            <w:tcW w:w="3229" w:type="dxa"/>
            <w:vMerge w:val="continue"/>
          </w:tcPr>
          <w:p>
            <w:pPr>
              <w:rPr>
                <w:sz w:val="15"/>
                <w:szCs w:val="15"/>
              </w:rPr>
            </w:pP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1029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015</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C</w:t>
            </w:r>
            <w:r>
              <w:rPr>
                <w:rFonts w:hint="eastAsia"/>
                <w:sz w:val="15"/>
                <w:szCs w:val="15"/>
                <w:lang w:eastAsia="zh-CN"/>
              </w:rPr>
              <w:t>oefficient</w:t>
            </w:r>
            <w:r>
              <w:rPr>
                <w:rFonts w:hint="eastAsia"/>
                <w:sz w:val="15"/>
                <w:szCs w:val="15"/>
                <w:lang w:val="en-US" w:eastAsia="zh-CN"/>
              </w:rPr>
              <w:t xml:space="preserve"> 7</w:t>
            </w:r>
          </w:p>
        </w:tc>
        <w:tc>
          <w:tcPr>
            <w:tcW w:w="1530" w:type="dxa"/>
            <w:vMerge w:val="continue"/>
            <w:vAlign w:val="center"/>
          </w:tcPr>
          <w:p>
            <w:pPr>
              <w:jc w:val="center"/>
              <w:rPr>
                <w:sz w:val="15"/>
                <w:szCs w:val="15"/>
              </w:rPr>
            </w:pPr>
          </w:p>
        </w:tc>
        <w:tc>
          <w:tcPr>
            <w:tcW w:w="3229" w:type="dxa"/>
            <w:vMerge w:val="continue"/>
          </w:tcPr>
          <w:p>
            <w:pPr>
              <w:rPr>
                <w:sz w:val="15"/>
                <w:szCs w:val="15"/>
              </w:rPr>
            </w:pP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1031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eastAsia"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016</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C</w:t>
            </w:r>
            <w:r>
              <w:rPr>
                <w:rFonts w:hint="eastAsia"/>
                <w:sz w:val="15"/>
                <w:szCs w:val="15"/>
                <w:lang w:eastAsia="zh-CN"/>
              </w:rPr>
              <w:t>oefficient</w:t>
            </w:r>
            <w:r>
              <w:rPr>
                <w:rFonts w:hint="eastAsia"/>
                <w:sz w:val="15"/>
                <w:szCs w:val="15"/>
                <w:lang w:val="en-US" w:eastAsia="zh-CN"/>
              </w:rPr>
              <w:t xml:space="preserve"> 8</w:t>
            </w:r>
          </w:p>
        </w:tc>
        <w:tc>
          <w:tcPr>
            <w:tcW w:w="1530" w:type="dxa"/>
            <w:vMerge w:val="continue"/>
            <w:vAlign w:val="center"/>
          </w:tcPr>
          <w:p>
            <w:pPr>
              <w:jc w:val="center"/>
              <w:rPr>
                <w:sz w:val="15"/>
                <w:szCs w:val="15"/>
              </w:rPr>
            </w:pPr>
          </w:p>
        </w:tc>
        <w:tc>
          <w:tcPr>
            <w:tcW w:w="3229" w:type="dxa"/>
            <w:vMerge w:val="continue"/>
          </w:tcPr>
          <w:p>
            <w:pPr>
              <w:rPr>
                <w:sz w:val="15"/>
                <w:szCs w:val="15"/>
              </w:rPr>
            </w:pP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1033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017</w:t>
            </w:r>
          </w:p>
        </w:tc>
        <w:tc>
          <w:tcPr>
            <w:tcW w:w="1314" w:type="dxa"/>
            <w:vAlign w:val="center"/>
          </w:tcPr>
          <w:p>
            <w:pPr>
              <w:jc w:val="center"/>
              <w:rPr>
                <w:rFonts w:hint="default" w:eastAsia="宋体"/>
                <w:sz w:val="15"/>
                <w:szCs w:val="15"/>
                <w:lang w:val="en-US" w:eastAsia="zh-CN"/>
              </w:rPr>
            </w:pPr>
            <w:r>
              <w:rPr>
                <w:rFonts w:hint="eastAsia"/>
                <w:sz w:val="15"/>
                <w:szCs w:val="15"/>
                <w:lang w:val="en-US" w:eastAsia="zh-CN"/>
              </w:rPr>
              <w:t>Filter</w:t>
            </w:r>
          </w:p>
        </w:tc>
        <w:tc>
          <w:tcPr>
            <w:tcW w:w="1530" w:type="dxa"/>
            <w:vAlign w:val="center"/>
          </w:tcPr>
          <w:p>
            <w:pPr>
              <w:jc w:val="center"/>
              <w:rPr>
                <w:sz w:val="15"/>
                <w:szCs w:val="15"/>
              </w:rPr>
            </w:pPr>
            <w:r>
              <w:rPr>
                <w:rFonts w:hint="eastAsia"/>
                <w:sz w:val="15"/>
                <w:szCs w:val="15"/>
                <w:lang w:val="en-US" w:eastAsia="zh-CN"/>
              </w:rPr>
              <w:t>16</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19</w:t>
            </w:r>
            <w:r>
              <w:rPr>
                <w:rFonts w:hint="eastAsia"/>
                <w:sz w:val="15"/>
                <w:szCs w:val="15"/>
              </w:rPr>
              <w:t>)</w:t>
            </w:r>
          </w:p>
        </w:tc>
        <w:tc>
          <w:tcPr>
            <w:tcW w:w="3229" w:type="dxa"/>
          </w:tcPr>
          <w:p>
            <w:pPr>
              <w:rPr>
                <w:sz w:val="15"/>
                <w:szCs w:val="15"/>
              </w:rPr>
            </w:pPr>
            <w:r>
              <w:rPr>
                <w:rFonts w:hint="eastAsia"/>
                <w:sz w:val="15"/>
                <w:szCs w:val="15"/>
                <w:lang w:val="en-US" w:eastAsia="zh-CN"/>
              </w:rPr>
              <w:t>T</w:t>
            </w:r>
            <w:r>
              <w:rPr>
                <w:rFonts w:hint="eastAsia"/>
                <w:sz w:val="15"/>
                <w:szCs w:val="15"/>
                <w:lang w:eastAsia="zh-CN"/>
              </w:rPr>
              <w:t>he larger the value is, the better the filtering effect is, but the weight display lags behind</w:t>
            </w:r>
            <w:r>
              <w:rPr>
                <w:rFonts w:hint="eastAsia"/>
                <w:sz w:val="15"/>
                <w:szCs w:val="15"/>
                <w:lang w:val="en-US" w:eastAsia="zh-CN"/>
              </w:rPr>
              <w:t>.</w:t>
            </w: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1035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018</w:t>
            </w:r>
          </w:p>
        </w:tc>
        <w:tc>
          <w:tcPr>
            <w:tcW w:w="1314" w:type="dxa"/>
            <w:vAlign w:val="center"/>
          </w:tcPr>
          <w:p>
            <w:pPr>
              <w:jc w:val="center"/>
              <w:rPr>
                <w:rFonts w:hint="eastAsia" w:eastAsia="宋体"/>
                <w:sz w:val="15"/>
                <w:szCs w:val="15"/>
                <w:lang w:eastAsia="zh-CN"/>
              </w:rPr>
            </w:pPr>
            <w:r>
              <w:rPr>
                <w:rFonts w:hint="eastAsia"/>
                <w:sz w:val="15"/>
                <w:szCs w:val="15"/>
                <w:lang w:val="en-US" w:eastAsia="zh-CN"/>
              </w:rPr>
              <w:t>D</w:t>
            </w:r>
            <w:r>
              <w:rPr>
                <w:rFonts w:hint="eastAsia"/>
                <w:sz w:val="15"/>
                <w:szCs w:val="15"/>
                <w:lang w:eastAsia="zh-CN"/>
              </w:rPr>
              <w:t>ivision</w:t>
            </w:r>
          </w:p>
        </w:tc>
        <w:tc>
          <w:tcPr>
            <w:tcW w:w="1530" w:type="dxa"/>
            <w:vAlign w:val="center"/>
          </w:tcPr>
          <w:p>
            <w:pPr>
              <w:jc w:val="center"/>
              <w:rPr>
                <w:sz w:val="15"/>
                <w:szCs w:val="15"/>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5</w:t>
            </w:r>
            <w:r>
              <w:rPr>
                <w:rFonts w:hint="eastAsia"/>
                <w:sz w:val="15"/>
                <w:szCs w:val="15"/>
              </w:rPr>
              <w:t>)</w:t>
            </w:r>
          </w:p>
        </w:tc>
        <w:tc>
          <w:tcPr>
            <w:tcW w:w="3229" w:type="dxa"/>
          </w:tcPr>
          <w:p>
            <w:pPr>
              <w:rPr>
                <w:sz w:val="15"/>
                <w:szCs w:val="15"/>
              </w:rPr>
            </w:pPr>
            <w:r>
              <w:rPr>
                <w:rFonts w:hint="eastAsia"/>
                <w:sz w:val="15"/>
                <w:szCs w:val="15"/>
                <w:lang w:val="en-US" w:eastAsia="zh-CN"/>
              </w:rPr>
              <w:t>0:1  1:2  2:5  3:10  4:20   5:50</w:t>
            </w:r>
            <w:r>
              <w:rPr>
                <w:rFonts w:hint="eastAsia"/>
                <w:sz w:val="15"/>
                <w:szCs w:val="15"/>
              </w:rPr>
              <w:t>。</w:t>
            </w: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1037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019</w:t>
            </w:r>
          </w:p>
        </w:tc>
        <w:tc>
          <w:tcPr>
            <w:tcW w:w="1314"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Dyn.Range</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0.01</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99.99</w:t>
            </w:r>
            <w:r>
              <w:rPr>
                <w:rFonts w:hint="eastAsia"/>
                <w:sz w:val="15"/>
                <w:szCs w:val="15"/>
              </w:rPr>
              <w:t>)</w:t>
            </w:r>
          </w:p>
        </w:tc>
        <w:tc>
          <w:tcPr>
            <w:tcW w:w="3229" w:type="dxa"/>
            <w:vAlign w:val="top"/>
          </w:tcPr>
          <w:p>
            <w:pPr>
              <w:rPr>
                <w:rFonts w:hint="default" w:ascii="Calibri" w:hAnsi="Calibri" w:eastAsia="宋体" w:cs="黑体"/>
                <w:kern w:val="2"/>
                <w:sz w:val="15"/>
                <w:szCs w:val="15"/>
                <w:lang w:val="en-US" w:eastAsia="zh-CN" w:bidi="ar-SA"/>
              </w:rPr>
            </w:pPr>
            <w:r>
              <w:rPr>
                <w:rFonts w:hint="eastAsia"/>
                <w:sz w:val="15"/>
                <w:szCs w:val="15"/>
                <w:lang w:eastAsia="zh-CN"/>
              </w:rPr>
              <w:t>When this value is greater than 0, it starts to judge whether it is stable</w:t>
            </w:r>
            <w:r>
              <w:rPr>
                <w:rFonts w:hint="eastAsia"/>
                <w:sz w:val="15"/>
                <w:szCs w:val="15"/>
                <w:lang w:val="en-US" w:eastAsia="zh-CN"/>
              </w:rPr>
              <w:t>.</w:t>
            </w: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1039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020</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Dyn.Time</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0.30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w:t>
            </w:r>
            <w:r>
              <w:rPr>
                <w:rFonts w:hint="eastAsia"/>
                <w:sz w:val="15"/>
                <w:szCs w:val="15"/>
              </w:rPr>
              <w:t>)</w:t>
            </w:r>
          </w:p>
        </w:tc>
        <w:tc>
          <w:tcPr>
            <w:tcW w:w="3229" w:type="dxa"/>
            <w:vAlign w:val="top"/>
          </w:tcPr>
          <w:p>
            <w:pPr>
              <w:rPr>
                <w:rFonts w:hint="default" w:ascii="Calibri" w:hAnsi="Calibri" w:eastAsia="宋体" w:cs="黑体"/>
                <w:kern w:val="2"/>
                <w:sz w:val="15"/>
                <w:szCs w:val="15"/>
                <w:lang w:val="en-US" w:eastAsia="zh-CN" w:bidi="ar-SA"/>
              </w:rPr>
            </w:pPr>
            <w:r>
              <w:rPr>
                <w:rFonts w:hint="eastAsia"/>
                <w:sz w:val="15"/>
                <w:szCs w:val="15"/>
                <w:lang w:eastAsia="zh-CN"/>
              </w:rPr>
              <w:t>During this time, if the weight change is within the stable range, it will be stable</w:t>
            </w:r>
            <w:r>
              <w:rPr>
                <w:rFonts w:hint="eastAsia"/>
                <w:sz w:val="15"/>
                <w:szCs w:val="15"/>
                <w:lang w:val="en-US" w:eastAsia="zh-CN"/>
              </w:rPr>
              <w:t>.</w:t>
            </w: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1041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021</w:t>
            </w:r>
          </w:p>
        </w:tc>
        <w:tc>
          <w:tcPr>
            <w:tcW w:w="1314"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Creep Range</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0.00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99.99</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eastAsia="zh-CN"/>
              </w:rPr>
              <w:t>When this value is greater than 0, creep correction is carried out</w:t>
            </w:r>
            <w:r>
              <w:rPr>
                <w:rFonts w:hint="eastAsia"/>
                <w:sz w:val="15"/>
                <w:szCs w:val="15"/>
                <w:lang w:val="en-US" w:eastAsia="zh-CN"/>
              </w:rPr>
              <w:t>.</w:t>
            </w: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1043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022</w:t>
            </w:r>
          </w:p>
        </w:tc>
        <w:tc>
          <w:tcPr>
            <w:tcW w:w="1314"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Creep Time</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10.00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99.99</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eastAsia="zh-CN"/>
              </w:rPr>
              <w:t>In this time, the weight change is in the Creep Range and is stable, so the creep correction is carried out</w:t>
            </w:r>
            <w:r>
              <w:rPr>
                <w:rFonts w:hint="eastAsia"/>
                <w:sz w:val="15"/>
                <w:szCs w:val="15"/>
                <w:lang w:val="en-US" w:eastAsia="zh-CN"/>
              </w:rPr>
              <w:t>.</w:t>
            </w: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1045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023</w:t>
            </w:r>
          </w:p>
        </w:tc>
        <w:tc>
          <w:tcPr>
            <w:tcW w:w="1314"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Zero Range</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0.00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99.99</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eastAsia="zh-CN"/>
              </w:rPr>
              <w:t>When the value is greater than 0, the auto zero operation is performed</w:t>
            </w:r>
            <w:r>
              <w:rPr>
                <w:rFonts w:hint="eastAsia"/>
                <w:sz w:val="15"/>
                <w:szCs w:val="15"/>
                <w:lang w:val="en-US" w:eastAsia="zh-CN"/>
              </w:rPr>
              <w:t>.</w:t>
            </w:r>
          </w:p>
        </w:tc>
        <w:tc>
          <w:tcPr>
            <w:tcW w:w="850" w:type="dxa"/>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1047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024</w:t>
            </w:r>
          </w:p>
        </w:tc>
        <w:tc>
          <w:tcPr>
            <w:tcW w:w="1314"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Zero Time</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1.00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eastAsia="zh-CN"/>
              </w:rPr>
              <w:t>During this time, if the weight is within the range and is stable all the time, it will be automatically set to zero. Continuous stability is set to zero only once</w:t>
            </w:r>
            <w:r>
              <w:rPr>
                <w:rFonts w:hint="eastAsia"/>
                <w:sz w:val="15"/>
                <w:szCs w:val="15"/>
                <w:lang w:val="en-US" w:eastAsia="zh-CN"/>
              </w:rPr>
              <w:t>.</w:t>
            </w:r>
          </w:p>
        </w:tc>
        <w:tc>
          <w:tcPr>
            <w:tcW w:w="0" w:type="auto"/>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1049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default" w:ascii="Calibri" w:hAnsi="Calibri" w:eastAsia="宋体" w:cs="黑体"/>
                <w:kern w:val="2"/>
                <w:sz w:val="15"/>
                <w:szCs w:val="15"/>
                <w:lang w:val="en-US" w:eastAsia="zh-CN" w:bidi="ar-SA"/>
              </w:rPr>
            </w:pPr>
            <w:r>
              <w:rPr>
                <w:rFonts w:hint="eastAsia"/>
                <w:sz w:val="21"/>
                <w:szCs w:val="21"/>
                <w:lang w:val="en-US" w:eastAsia="zh-CN"/>
              </w:rPr>
              <w:t>0</w:t>
            </w:r>
            <w:r>
              <w:rPr>
                <w:rFonts w:hint="eastAsia"/>
                <w:sz w:val="21"/>
                <w:szCs w:val="21"/>
              </w:rPr>
              <w:t>1-</w:t>
            </w:r>
            <w:r>
              <w:rPr>
                <w:rFonts w:hint="eastAsia"/>
                <w:sz w:val="21"/>
                <w:szCs w:val="21"/>
                <w:lang w:val="en-US" w:eastAsia="zh-CN"/>
              </w:rPr>
              <w:t>025</w:t>
            </w:r>
          </w:p>
        </w:tc>
        <w:tc>
          <w:tcPr>
            <w:tcW w:w="1314" w:type="dxa"/>
            <w:vAlign w:val="center"/>
          </w:tcPr>
          <w:p>
            <w:pPr>
              <w:jc w:val="center"/>
              <w:rPr>
                <w:rFonts w:hint="default"/>
                <w:sz w:val="15"/>
                <w:szCs w:val="15"/>
                <w:lang w:val="en-US" w:eastAsia="zh-CN"/>
              </w:rPr>
            </w:pPr>
            <w:r>
              <w:rPr>
                <w:rFonts w:hint="eastAsia"/>
                <w:sz w:val="15"/>
                <w:szCs w:val="15"/>
                <w:lang w:val="en-US" w:eastAsia="zh-CN"/>
              </w:rPr>
              <w:t>Address</w:t>
            </w:r>
          </w:p>
        </w:tc>
        <w:tc>
          <w:tcPr>
            <w:tcW w:w="1530" w:type="dxa"/>
            <w:vAlign w:val="center"/>
          </w:tcPr>
          <w:p>
            <w:pPr>
              <w:jc w:val="center"/>
              <w:rPr>
                <w:rFonts w:hint="eastAsia"/>
                <w:sz w:val="15"/>
                <w:szCs w:val="15"/>
                <w:lang w:val="en-US" w:eastAsia="zh-CN"/>
              </w:rPr>
            </w:pPr>
            <w:r>
              <w:rPr>
                <w:rFonts w:hint="eastAsia"/>
                <w:sz w:val="15"/>
                <w:szCs w:val="15"/>
                <w:lang w:val="en-US" w:eastAsia="zh-CN"/>
              </w:rPr>
              <w:t>1</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128</w:t>
            </w:r>
            <w:r>
              <w:rPr>
                <w:rFonts w:hint="eastAsia"/>
                <w:sz w:val="15"/>
                <w:szCs w:val="15"/>
              </w:rPr>
              <w:t>)</w:t>
            </w:r>
          </w:p>
        </w:tc>
        <w:tc>
          <w:tcPr>
            <w:tcW w:w="3229" w:type="dxa"/>
            <w:vAlign w:val="top"/>
          </w:tcPr>
          <w:p>
            <w:pPr>
              <w:rPr>
                <w:rFonts w:hint="eastAsia"/>
                <w:sz w:val="15"/>
                <w:szCs w:val="15"/>
                <w:lang w:eastAsia="zh-CN"/>
              </w:rPr>
            </w:pPr>
          </w:p>
        </w:tc>
        <w:tc>
          <w:tcPr>
            <w:tcW w:w="0" w:type="auto"/>
            <w:vAlign w:val="top"/>
          </w:tcPr>
          <w:p>
            <w:pPr>
              <w:jc w:val="center"/>
              <w:rPr>
                <w:rFonts w:hint="default" w:ascii="Calibri" w:hAnsi="Calibri" w:eastAsia="宋体" w:cs="黑体"/>
                <w:kern w:val="2"/>
                <w:sz w:val="21"/>
                <w:szCs w:val="21"/>
                <w:lang w:val="en-US" w:eastAsia="zh-CN" w:bidi="ar-SA"/>
              </w:rPr>
            </w:pPr>
            <w:r>
              <w:rPr>
                <w:rFonts w:hint="eastAsia"/>
                <w:sz w:val="21"/>
                <w:szCs w:val="21"/>
                <w:lang w:val="en-US" w:eastAsia="zh-CN"/>
              </w:rPr>
              <w:t>1051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eastAsia" w:ascii="Calibri" w:hAnsi="Calibri" w:eastAsia="宋体" w:cs="黑体"/>
                <w:kern w:val="2"/>
                <w:sz w:val="21"/>
                <w:szCs w:val="22"/>
                <w:lang w:val="en-US" w:eastAsia="zh-CN" w:bidi="ar-SA"/>
              </w:rPr>
            </w:pPr>
            <w:r>
              <w:rPr>
                <w:rFonts w:hint="eastAsia"/>
              </w:rPr>
              <w:t>01-0</w:t>
            </w:r>
            <w:r>
              <w:t>2</w:t>
            </w:r>
            <w:r>
              <w:rPr>
                <w:rFonts w:hint="eastAsia"/>
                <w:lang w:val="en-US" w:eastAsia="zh-CN"/>
              </w:rPr>
              <w:t>6</w:t>
            </w:r>
          </w:p>
        </w:tc>
        <w:tc>
          <w:tcPr>
            <w:tcW w:w="1314" w:type="dxa"/>
            <w:vAlign w:val="center"/>
          </w:tcPr>
          <w:p>
            <w:pPr>
              <w:jc w:val="center"/>
              <w:rPr>
                <w:rFonts w:hint="default"/>
                <w:sz w:val="15"/>
                <w:szCs w:val="15"/>
                <w:lang w:val="en-US" w:eastAsia="zh-CN"/>
              </w:rPr>
            </w:pPr>
            <w:r>
              <w:rPr>
                <w:rFonts w:hint="eastAsia"/>
                <w:sz w:val="15"/>
                <w:szCs w:val="15"/>
                <w:lang w:val="en-US" w:eastAsia="zh-CN"/>
              </w:rPr>
              <w:t>Baud of 232</w:t>
            </w:r>
          </w:p>
        </w:tc>
        <w:tc>
          <w:tcPr>
            <w:tcW w:w="1530" w:type="dxa"/>
            <w:vAlign w:val="center"/>
          </w:tcPr>
          <w:p>
            <w:pPr>
              <w:jc w:val="center"/>
              <w:rPr>
                <w:rFonts w:hint="eastAsia"/>
                <w:sz w:val="15"/>
                <w:szCs w:val="15"/>
                <w:lang w:val="en-US" w:eastAsia="zh-CN"/>
              </w:rPr>
            </w:pPr>
            <w:r>
              <w:rPr>
                <w:rFonts w:hint="eastAsia"/>
                <w:sz w:val="15"/>
                <w:szCs w:val="15"/>
                <w:lang w:val="en-US" w:eastAsia="zh-CN"/>
              </w:rPr>
              <w:t>1</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4</w:t>
            </w:r>
            <w:r>
              <w:rPr>
                <w:rFonts w:hint="eastAsia"/>
                <w:sz w:val="15"/>
                <w:szCs w:val="15"/>
              </w:rPr>
              <w:t>)</w:t>
            </w:r>
          </w:p>
        </w:tc>
        <w:tc>
          <w:tcPr>
            <w:tcW w:w="3229" w:type="dxa"/>
            <w:vAlign w:val="top"/>
          </w:tcPr>
          <w:p>
            <w:pPr>
              <w:rPr>
                <w:rFonts w:hint="default"/>
                <w:sz w:val="15"/>
                <w:szCs w:val="15"/>
                <w:lang w:val="en-US" w:eastAsia="zh-CN"/>
              </w:rPr>
            </w:pPr>
            <w:r>
              <w:rPr>
                <w:rFonts w:hint="eastAsia"/>
                <w:sz w:val="15"/>
                <w:szCs w:val="15"/>
                <w:lang w:val="en-US" w:eastAsia="zh-CN"/>
              </w:rPr>
              <w:t>0:9600   1:19200   2:38400   3:57600   4:115200</w:t>
            </w:r>
          </w:p>
        </w:tc>
        <w:tc>
          <w:tcPr>
            <w:tcW w:w="0" w:type="auto"/>
            <w:vAlign w:val="top"/>
          </w:tcPr>
          <w:p>
            <w:pPr>
              <w:jc w:val="center"/>
              <w:rPr>
                <w:rFonts w:hint="default" w:ascii="Calibri" w:hAnsi="Calibri" w:eastAsia="宋体" w:cs="黑体"/>
                <w:kern w:val="2"/>
                <w:sz w:val="21"/>
                <w:szCs w:val="22"/>
                <w:lang w:val="en-US" w:eastAsia="zh-CN" w:bidi="ar-SA"/>
              </w:rPr>
            </w:pPr>
            <w:r>
              <w:rPr>
                <w:rFonts w:hint="eastAsia"/>
              </w:rPr>
              <w:t>10</w:t>
            </w:r>
            <w:r>
              <w:t>61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default" w:ascii="Calibri" w:hAnsi="Calibri" w:eastAsia="宋体" w:cs="黑体"/>
                <w:kern w:val="2"/>
                <w:sz w:val="21"/>
                <w:szCs w:val="22"/>
                <w:lang w:val="en-US" w:eastAsia="zh-CN" w:bidi="ar-SA"/>
              </w:rPr>
            </w:pPr>
            <w:r>
              <w:rPr>
                <w:rFonts w:hint="eastAsia"/>
              </w:rPr>
              <w:t>01-0</w:t>
            </w:r>
            <w:r>
              <w:t>27</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Check of 232</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2</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 xml:space="preserve">0:None   1:Even   2:Odd  </w:t>
            </w:r>
          </w:p>
        </w:tc>
        <w:tc>
          <w:tcPr>
            <w:tcW w:w="0" w:type="auto"/>
            <w:vAlign w:val="top"/>
          </w:tcPr>
          <w:p>
            <w:pPr>
              <w:jc w:val="center"/>
              <w:rPr>
                <w:rFonts w:hint="default" w:ascii="Calibri" w:hAnsi="Calibri" w:eastAsia="宋体" w:cs="黑体"/>
                <w:kern w:val="2"/>
                <w:sz w:val="21"/>
                <w:szCs w:val="22"/>
                <w:lang w:val="en-US" w:eastAsia="zh-CN" w:bidi="ar-SA"/>
              </w:rPr>
            </w:pPr>
            <w:r>
              <w:rPr>
                <w:rFonts w:hint="eastAsia"/>
              </w:rPr>
              <w:t>10</w:t>
            </w:r>
            <w:r>
              <w:t>63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default" w:ascii="Calibri" w:hAnsi="Calibri" w:eastAsia="宋体" w:cs="黑体"/>
                <w:kern w:val="2"/>
                <w:sz w:val="21"/>
                <w:szCs w:val="22"/>
                <w:lang w:val="en-US" w:eastAsia="zh-CN" w:bidi="ar-SA"/>
              </w:rPr>
            </w:pPr>
            <w:r>
              <w:rPr>
                <w:rFonts w:hint="eastAsia"/>
              </w:rPr>
              <w:t>01-0</w:t>
            </w:r>
            <w:r>
              <w:t>28</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Function of 232</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9</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 xml:space="preserve">0:RTU   1:Send   Other：Unused  </w:t>
            </w:r>
          </w:p>
        </w:tc>
        <w:tc>
          <w:tcPr>
            <w:tcW w:w="0" w:type="auto"/>
            <w:vAlign w:val="top"/>
          </w:tcPr>
          <w:p>
            <w:pPr>
              <w:jc w:val="center"/>
              <w:rPr>
                <w:rFonts w:hint="default" w:ascii="Calibri" w:hAnsi="Calibri" w:eastAsia="宋体" w:cs="黑体"/>
                <w:kern w:val="2"/>
                <w:sz w:val="21"/>
                <w:szCs w:val="22"/>
                <w:lang w:val="en-US" w:eastAsia="zh-CN" w:bidi="ar-SA"/>
              </w:rPr>
            </w:pPr>
            <w:r>
              <w:rPr>
                <w:rFonts w:hint="eastAsia"/>
              </w:rPr>
              <w:t>10</w:t>
            </w:r>
            <w:r>
              <w:t>65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default" w:ascii="Calibri" w:hAnsi="Calibri" w:eastAsia="宋体" w:cs="黑体"/>
                <w:kern w:val="2"/>
                <w:sz w:val="21"/>
                <w:szCs w:val="22"/>
                <w:lang w:val="en-US" w:eastAsia="zh-CN" w:bidi="ar-SA"/>
              </w:rPr>
            </w:pPr>
            <w:r>
              <w:rPr>
                <w:rFonts w:hint="eastAsia"/>
              </w:rPr>
              <w:t>01-0</w:t>
            </w:r>
            <w:r>
              <w:t>29</w:t>
            </w:r>
          </w:p>
        </w:tc>
        <w:tc>
          <w:tcPr>
            <w:tcW w:w="1314" w:type="dxa"/>
            <w:vAlign w:val="center"/>
          </w:tcPr>
          <w:p>
            <w:pPr>
              <w:jc w:val="center"/>
              <w:rPr>
                <w:rFonts w:hint="default"/>
                <w:sz w:val="15"/>
                <w:szCs w:val="15"/>
                <w:lang w:val="en-US" w:eastAsia="zh-CN"/>
              </w:rPr>
            </w:pPr>
            <w:r>
              <w:rPr>
                <w:rFonts w:hint="eastAsia"/>
                <w:sz w:val="15"/>
                <w:szCs w:val="15"/>
                <w:lang w:val="en-US" w:eastAsia="zh-CN"/>
              </w:rPr>
              <w:t>Order of 232</w:t>
            </w:r>
          </w:p>
        </w:tc>
        <w:tc>
          <w:tcPr>
            <w:tcW w:w="1530" w:type="dxa"/>
            <w:vAlign w:val="center"/>
          </w:tcPr>
          <w:p>
            <w:pPr>
              <w:jc w:val="center"/>
              <w:rPr>
                <w:rFonts w:hint="eastAsia"/>
                <w:sz w:val="15"/>
                <w:szCs w:val="15"/>
                <w:lang w:val="en-US" w:eastAsia="zh-CN"/>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3</w:t>
            </w:r>
            <w:r>
              <w:rPr>
                <w:rFonts w:hint="eastAsia"/>
                <w:sz w:val="15"/>
                <w:szCs w:val="15"/>
              </w:rPr>
              <w:t>)</w:t>
            </w:r>
          </w:p>
        </w:tc>
        <w:tc>
          <w:tcPr>
            <w:tcW w:w="3229" w:type="dxa"/>
            <w:vAlign w:val="top"/>
          </w:tcPr>
          <w:p>
            <w:pPr>
              <w:rPr>
                <w:rFonts w:hint="default"/>
                <w:sz w:val="15"/>
                <w:szCs w:val="15"/>
                <w:lang w:val="en-US" w:eastAsia="zh-CN"/>
              </w:rPr>
            </w:pPr>
            <w:r>
              <w:rPr>
                <w:rFonts w:hint="eastAsia"/>
                <w:sz w:val="15"/>
                <w:szCs w:val="15"/>
                <w:lang w:val="en-US" w:eastAsia="zh-CN"/>
              </w:rPr>
              <w:t>0:1234   1:2143   2:3412   34321</w:t>
            </w:r>
          </w:p>
        </w:tc>
        <w:tc>
          <w:tcPr>
            <w:tcW w:w="0" w:type="auto"/>
            <w:vAlign w:val="top"/>
          </w:tcPr>
          <w:p>
            <w:pPr>
              <w:jc w:val="center"/>
              <w:rPr>
                <w:rFonts w:hint="default" w:ascii="Calibri" w:hAnsi="Calibri" w:eastAsia="宋体" w:cs="黑体"/>
                <w:kern w:val="2"/>
                <w:sz w:val="21"/>
                <w:szCs w:val="22"/>
                <w:lang w:val="en-US" w:eastAsia="zh-CN" w:bidi="ar-SA"/>
              </w:rPr>
            </w:pPr>
            <w:r>
              <w:rPr>
                <w:rFonts w:hint="eastAsia"/>
              </w:rPr>
              <w:t>10</w:t>
            </w:r>
            <w:r>
              <w:t>67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default" w:ascii="Calibri" w:hAnsi="Calibri" w:eastAsia="宋体" w:cs="黑体"/>
                <w:kern w:val="2"/>
                <w:sz w:val="21"/>
                <w:szCs w:val="22"/>
                <w:lang w:val="en-US" w:eastAsia="zh-CN" w:bidi="ar-SA"/>
              </w:rPr>
            </w:pPr>
            <w:r>
              <w:rPr>
                <w:rFonts w:hint="eastAsia"/>
              </w:rPr>
              <w:t>01-0</w:t>
            </w:r>
            <w:r>
              <w:t>30</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Baud of 485</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1</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4</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0:9600   1:19200   2:38400   3:57600   3:115200</w:t>
            </w:r>
          </w:p>
        </w:tc>
        <w:tc>
          <w:tcPr>
            <w:tcW w:w="0" w:type="auto"/>
            <w:vAlign w:val="top"/>
          </w:tcPr>
          <w:p>
            <w:pPr>
              <w:jc w:val="center"/>
              <w:rPr>
                <w:rFonts w:hint="default" w:ascii="Calibri" w:hAnsi="Calibri" w:eastAsia="宋体" w:cs="黑体"/>
                <w:kern w:val="2"/>
                <w:sz w:val="21"/>
                <w:szCs w:val="22"/>
                <w:lang w:val="en-US" w:eastAsia="zh-CN" w:bidi="ar-SA"/>
              </w:rPr>
            </w:pPr>
            <w:r>
              <w:rPr>
                <w:rFonts w:hint="eastAsia"/>
              </w:rPr>
              <w:t>10</w:t>
            </w:r>
            <w:r>
              <w:t>69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default" w:ascii="Calibri" w:hAnsi="Calibri" w:eastAsia="宋体" w:cs="黑体"/>
                <w:kern w:val="2"/>
                <w:sz w:val="21"/>
                <w:szCs w:val="22"/>
                <w:lang w:val="en-US" w:eastAsia="zh-CN" w:bidi="ar-SA"/>
              </w:rPr>
            </w:pPr>
            <w:r>
              <w:rPr>
                <w:rFonts w:hint="eastAsia"/>
              </w:rPr>
              <w:t>01-0</w:t>
            </w:r>
            <w:r>
              <w:t>31</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Check of 485</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2</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 xml:space="preserve">0:None   1:Even   2:Odd    </w:t>
            </w:r>
          </w:p>
        </w:tc>
        <w:tc>
          <w:tcPr>
            <w:tcW w:w="0" w:type="auto"/>
            <w:vAlign w:val="top"/>
          </w:tcPr>
          <w:p>
            <w:pPr>
              <w:jc w:val="center"/>
              <w:rPr>
                <w:rFonts w:hint="default" w:ascii="Calibri" w:hAnsi="Calibri" w:eastAsia="宋体" w:cs="黑体"/>
                <w:kern w:val="2"/>
                <w:sz w:val="21"/>
                <w:szCs w:val="22"/>
                <w:lang w:val="en-US" w:eastAsia="zh-CN" w:bidi="ar-SA"/>
              </w:rPr>
            </w:pPr>
            <w:r>
              <w:rPr>
                <w:rFonts w:hint="eastAsia"/>
              </w:rPr>
              <w:t>10</w:t>
            </w:r>
            <w:r>
              <w:t>71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default" w:ascii="Calibri" w:hAnsi="Calibri" w:eastAsia="宋体" w:cs="黑体"/>
                <w:kern w:val="2"/>
                <w:sz w:val="21"/>
                <w:szCs w:val="22"/>
                <w:lang w:val="en-US" w:eastAsia="zh-CN" w:bidi="ar-SA"/>
              </w:rPr>
            </w:pPr>
            <w:r>
              <w:rPr>
                <w:rFonts w:hint="eastAsia"/>
              </w:rPr>
              <w:t>01-0</w:t>
            </w:r>
            <w:r>
              <w:t>32</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Function of 485</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9</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 xml:space="preserve">0:RTU   1:Send  2：TCP(Valid with Ethernet module)   Other：Unused  </w:t>
            </w:r>
          </w:p>
        </w:tc>
        <w:tc>
          <w:tcPr>
            <w:tcW w:w="0" w:type="auto"/>
            <w:vAlign w:val="top"/>
          </w:tcPr>
          <w:p>
            <w:pPr>
              <w:jc w:val="center"/>
              <w:rPr>
                <w:rFonts w:hint="default" w:ascii="Calibri" w:hAnsi="Calibri" w:eastAsia="宋体" w:cs="黑体"/>
                <w:kern w:val="2"/>
                <w:sz w:val="21"/>
                <w:szCs w:val="22"/>
                <w:lang w:val="en-US" w:eastAsia="zh-CN" w:bidi="ar-SA"/>
              </w:rPr>
            </w:pPr>
            <w:r>
              <w:rPr>
                <w:rFonts w:hint="eastAsia"/>
              </w:rPr>
              <w:t>10</w:t>
            </w:r>
            <w:r>
              <w:t>73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jc w:val="center"/>
        </w:trPr>
        <w:tc>
          <w:tcPr>
            <w:tcW w:w="0" w:type="auto"/>
            <w:vAlign w:val="center"/>
          </w:tcPr>
          <w:p>
            <w:pPr>
              <w:jc w:val="center"/>
              <w:rPr>
                <w:rFonts w:hint="eastAsia" w:ascii="Calibri" w:hAnsi="Calibri" w:eastAsia="宋体" w:cs="黑体"/>
                <w:kern w:val="2"/>
                <w:sz w:val="21"/>
                <w:szCs w:val="22"/>
                <w:lang w:val="en-US" w:eastAsia="zh-CN" w:bidi="ar-SA"/>
              </w:rPr>
            </w:pPr>
            <w:r>
              <w:rPr>
                <w:rFonts w:hint="eastAsia"/>
              </w:rPr>
              <w:t>01-0</w:t>
            </w:r>
            <w:r>
              <w:t>33</w:t>
            </w:r>
          </w:p>
        </w:tc>
        <w:tc>
          <w:tcPr>
            <w:tcW w:w="1314"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Order of 485</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3</w:t>
            </w:r>
            <w:r>
              <w:rPr>
                <w:rFonts w:hint="eastAsia"/>
                <w:sz w:val="15"/>
                <w:szCs w:val="15"/>
              </w:rPr>
              <w:t>)</w:t>
            </w:r>
          </w:p>
        </w:tc>
        <w:tc>
          <w:tcPr>
            <w:tcW w:w="3229"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0:1234   1:2143   2:3412   34321</w:t>
            </w:r>
          </w:p>
        </w:tc>
        <w:tc>
          <w:tcPr>
            <w:tcW w:w="0" w:type="auto"/>
            <w:vAlign w:val="top"/>
          </w:tcPr>
          <w:p>
            <w:pPr>
              <w:jc w:val="center"/>
              <w:rPr>
                <w:rFonts w:hint="default" w:ascii="Calibri" w:hAnsi="Calibri" w:eastAsia="宋体" w:cs="黑体"/>
                <w:kern w:val="2"/>
                <w:sz w:val="21"/>
                <w:szCs w:val="22"/>
                <w:lang w:val="en-US" w:eastAsia="zh-CN" w:bidi="ar-SA"/>
              </w:rPr>
            </w:pPr>
            <w:r>
              <w:rPr>
                <w:rFonts w:hint="eastAsia"/>
              </w:rPr>
              <w:t>10</w:t>
            </w:r>
            <w:r>
              <w:t>75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eastAsia" w:ascii="Calibri" w:hAnsi="Calibri" w:eastAsia="宋体" w:cs="黑体"/>
                <w:kern w:val="2"/>
                <w:sz w:val="21"/>
                <w:szCs w:val="22"/>
                <w:lang w:val="en-US" w:eastAsia="zh-CN" w:bidi="ar-SA"/>
              </w:rPr>
            </w:pPr>
            <w:r>
              <w:rPr>
                <w:rFonts w:hint="eastAsia"/>
              </w:rPr>
              <w:t>01-0</w:t>
            </w:r>
            <w:r>
              <w:rPr>
                <w:rFonts w:hint="eastAsia"/>
                <w:lang w:val="en-US" w:eastAsia="zh-CN"/>
              </w:rPr>
              <w:t>41</w:t>
            </w:r>
          </w:p>
        </w:tc>
        <w:tc>
          <w:tcPr>
            <w:tcW w:w="1314"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Sampling Frequency</w:t>
            </w:r>
          </w:p>
        </w:tc>
        <w:tc>
          <w:tcPr>
            <w:tcW w:w="1530"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1</w:t>
            </w:r>
            <w:r>
              <w:rPr>
                <w:rFonts w:hint="eastAsia"/>
                <w:sz w:val="15"/>
                <w:szCs w:val="15"/>
              </w:rPr>
              <w:t>(0-</w:t>
            </w:r>
            <w:r>
              <w:rPr>
                <w:rFonts w:hint="eastAsia"/>
                <w:sz w:val="15"/>
                <w:szCs w:val="15"/>
                <w:lang w:val="en-US" w:eastAsia="zh-CN"/>
              </w:rPr>
              <w:t>2</w:t>
            </w:r>
            <w:r>
              <w:rPr>
                <w:rFonts w:hint="eastAsia"/>
                <w:sz w:val="15"/>
                <w:szCs w:val="15"/>
              </w:rPr>
              <w:t>)</w:t>
            </w:r>
          </w:p>
        </w:tc>
        <w:tc>
          <w:tcPr>
            <w:tcW w:w="3229" w:type="dxa"/>
            <w:vAlign w:val="top"/>
          </w:tcPr>
          <w:p>
            <w:pPr>
              <w:rPr>
                <w:rFonts w:hint="eastAsia" w:ascii="Calibri" w:hAnsi="Calibri" w:eastAsia="宋体" w:cs="黑体"/>
                <w:kern w:val="2"/>
                <w:sz w:val="13"/>
                <w:szCs w:val="13"/>
                <w:lang w:val="en-US" w:eastAsia="zh-CN" w:bidi="ar-SA"/>
              </w:rPr>
            </w:pPr>
            <w:r>
              <w:rPr>
                <w:rFonts w:hint="eastAsia"/>
                <w:sz w:val="13"/>
                <w:szCs w:val="13"/>
              </w:rPr>
              <w:t>0:1</w:t>
            </w:r>
            <w:r>
              <w:rPr>
                <w:rFonts w:hint="eastAsia"/>
                <w:sz w:val="13"/>
                <w:szCs w:val="13"/>
                <w:lang w:val="en-US" w:eastAsia="zh-CN"/>
              </w:rPr>
              <w:t>0Hz</w:t>
            </w:r>
            <w:r>
              <w:rPr>
                <w:rFonts w:hint="eastAsia"/>
                <w:sz w:val="13"/>
                <w:szCs w:val="13"/>
              </w:rPr>
              <w:t xml:space="preserve">   1:</w:t>
            </w:r>
            <w:r>
              <w:rPr>
                <w:rFonts w:hint="eastAsia"/>
                <w:sz w:val="13"/>
                <w:szCs w:val="13"/>
                <w:lang w:val="en-US" w:eastAsia="zh-CN"/>
              </w:rPr>
              <w:t>40Hz</w:t>
            </w:r>
            <w:r>
              <w:rPr>
                <w:rFonts w:hint="eastAsia"/>
                <w:sz w:val="13"/>
                <w:szCs w:val="13"/>
              </w:rPr>
              <w:t xml:space="preserve">   2:</w:t>
            </w:r>
            <w:r>
              <w:rPr>
                <w:rFonts w:hint="eastAsia"/>
                <w:sz w:val="13"/>
                <w:szCs w:val="13"/>
                <w:lang w:val="en-US" w:eastAsia="zh-CN"/>
              </w:rPr>
              <w:t>640Hz</w:t>
            </w:r>
          </w:p>
        </w:tc>
        <w:tc>
          <w:tcPr>
            <w:tcW w:w="0" w:type="auto"/>
            <w:vAlign w:val="top"/>
          </w:tcPr>
          <w:p>
            <w:pPr>
              <w:jc w:val="center"/>
              <w:rPr>
                <w:rFonts w:hint="eastAsia" w:ascii="Calibri" w:hAnsi="Calibri" w:eastAsia="宋体" w:cs="黑体"/>
                <w:kern w:val="2"/>
                <w:sz w:val="21"/>
                <w:szCs w:val="22"/>
                <w:lang w:val="en-US" w:eastAsia="zh-CN" w:bidi="ar-SA"/>
              </w:rPr>
            </w:pPr>
            <w:r>
              <w:rPr>
                <w:rFonts w:hint="eastAsia"/>
                <w:lang w:val="en-US" w:eastAsia="zh-CN"/>
              </w:rPr>
              <w:t>1083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jc w:val="center"/>
              <w:rPr>
                <w:rFonts w:hint="default" w:ascii="Calibri" w:hAnsi="Calibri" w:eastAsia="宋体" w:cs="黑体"/>
                <w:kern w:val="2"/>
                <w:sz w:val="15"/>
                <w:szCs w:val="15"/>
                <w:lang w:val="en-US" w:eastAsia="zh-CN" w:bidi="ar-SA"/>
              </w:rPr>
            </w:pPr>
            <w:r>
              <w:rPr>
                <w:rFonts w:hint="eastAsia" w:cs="黑体"/>
                <w:kern w:val="2"/>
                <w:sz w:val="15"/>
                <w:szCs w:val="15"/>
                <w:lang w:val="en-US" w:eastAsia="zh-CN" w:bidi="ar-SA"/>
              </w:rPr>
              <w:t>others</w:t>
            </w:r>
          </w:p>
        </w:tc>
        <w:tc>
          <w:tcPr>
            <w:tcW w:w="1314" w:type="dxa"/>
            <w:vAlign w:val="center"/>
          </w:tcPr>
          <w:p>
            <w:pPr>
              <w:jc w:val="center"/>
              <w:rPr>
                <w:rFonts w:hint="eastAsia" w:ascii="Calibri" w:hAnsi="Calibri" w:eastAsia="宋体" w:cs="黑体"/>
                <w:kern w:val="2"/>
                <w:sz w:val="15"/>
                <w:szCs w:val="15"/>
                <w:lang w:val="en-US" w:eastAsia="zh-CN" w:bidi="ar-SA"/>
              </w:rPr>
            </w:pPr>
          </w:p>
        </w:tc>
        <w:tc>
          <w:tcPr>
            <w:tcW w:w="1530" w:type="dxa"/>
            <w:vAlign w:val="center"/>
          </w:tcPr>
          <w:p>
            <w:pPr>
              <w:jc w:val="center"/>
              <w:rPr>
                <w:rFonts w:hint="eastAsia" w:ascii="Calibri" w:hAnsi="Calibri" w:eastAsia="宋体" w:cs="黑体"/>
                <w:kern w:val="2"/>
                <w:sz w:val="15"/>
                <w:szCs w:val="15"/>
                <w:lang w:val="en-US" w:eastAsia="zh-CN" w:bidi="ar-SA"/>
              </w:rPr>
            </w:pPr>
          </w:p>
        </w:tc>
        <w:tc>
          <w:tcPr>
            <w:tcW w:w="3229" w:type="dxa"/>
            <w:vAlign w:val="top"/>
          </w:tcPr>
          <w:p>
            <w:pPr>
              <w:rPr>
                <w:rFonts w:hint="default" w:ascii="Calibri" w:hAnsi="Calibri" w:eastAsia="宋体" w:cs="黑体"/>
                <w:kern w:val="2"/>
                <w:sz w:val="15"/>
                <w:szCs w:val="15"/>
                <w:lang w:val="en-US" w:eastAsia="zh-CN" w:bidi="ar-SA"/>
              </w:rPr>
            </w:pPr>
            <w:r>
              <w:rPr>
                <w:rFonts w:hint="eastAsia"/>
                <w:sz w:val="15"/>
                <w:szCs w:val="15"/>
                <w:lang w:val="en-US" w:eastAsia="zh-CN"/>
              </w:rPr>
              <w:t>Unused</w:t>
            </w:r>
          </w:p>
        </w:tc>
        <w:tc>
          <w:tcPr>
            <w:tcW w:w="0" w:type="auto"/>
            <w:vAlign w:val="top"/>
          </w:tcPr>
          <w:p>
            <w:pPr>
              <w:jc w:val="center"/>
              <w:rPr>
                <w:rFonts w:hint="default" w:ascii="Calibri" w:hAnsi="Calibri" w:eastAsia="宋体" w:cs="黑体"/>
                <w:kern w:val="2"/>
                <w:sz w:val="15"/>
                <w:szCs w:val="15"/>
                <w:lang w:val="en-US" w:eastAsia="zh-CN" w:bidi="ar-SA"/>
              </w:rPr>
            </w:pPr>
          </w:p>
        </w:tc>
      </w:tr>
    </w:tbl>
    <w:p/>
    <w:p>
      <w:pPr>
        <w:ind w:left="420" w:leftChars="0" w:firstLine="420" w:firstLineChars="0"/>
        <w:rPr>
          <w:rFonts w:hint="default"/>
          <w:lang w:val="en-US" w:eastAsia="zh-CN"/>
        </w:rPr>
      </w:pPr>
    </w:p>
    <w:p>
      <w:pPr>
        <w:rPr>
          <w:rFonts w:hint="eastAsia"/>
        </w:rPr>
      </w:pPr>
    </w:p>
    <w:p>
      <w:pPr>
        <w:pStyle w:val="4"/>
        <w:rPr>
          <w:rFonts w:hint="default"/>
          <w:lang w:val="en-US"/>
        </w:rPr>
      </w:pPr>
      <w:bookmarkStart w:id="17" w:name="_Toc7877"/>
      <w:r>
        <w:rPr>
          <w:rFonts w:hint="eastAsia"/>
        </w:rPr>
        <w:t>2.</w:t>
      </w:r>
      <w:r>
        <w:rPr>
          <w:rFonts w:hint="eastAsia"/>
          <w:lang w:val="en-US" w:eastAsia="zh-CN"/>
        </w:rPr>
        <w:t>2</w:t>
      </w:r>
      <w:r>
        <w:rPr>
          <w:rFonts w:hint="eastAsia"/>
        </w:rPr>
        <w:t xml:space="preserve">.2  </w:t>
      </w:r>
      <w:r>
        <w:rPr>
          <w:rFonts w:hint="eastAsia"/>
          <w:lang w:val="en-US" w:eastAsia="zh-CN"/>
        </w:rPr>
        <w:t>0</w:t>
      </w:r>
      <w:r>
        <w:rPr>
          <w:rFonts w:hint="eastAsia"/>
        </w:rPr>
        <w:t>2-</w:t>
      </w:r>
      <w:r>
        <w:rPr>
          <w:rFonts w:hint="eastAsia"/>
          <w:lang w:val="en-US" w:eastAsia="zh-CN"/>
        </w:rPr>
        <w:t>--</w:t>
      </w:r>
      <w:r>
        <w:rPr>
          <w:rFonts w:hint="eastAsia"/>
        </w:rPr>
        <w:t xml:space="preserve"> </w:t>
      </w:r>
      <w:r>
        <w:rPr>
          <w:rFonts w:hint="eastAsia"/>
          <w:lang w:val="en-US" w:eastAsia="zh-CN"/>
        </w:rPr>
        <w:t>Spare</w:t>
      </w:r>
      <w:bookmarkEnd w:id="17"/>
    </w:p>
    <w:p>
      <w:pPr>
        <w:pStyle w:val="4"/>
        <w:rPr>
          <w:rFonts w:hint="eastAsia" w:eastAsia="宋体"/>
          <w:lang w:eastAsia="zh-CN"/>
        </w:rPr>
      </w:pPr>
      <w:bookmarkStart w:id="18" w:name="_Toc2365"/>
      <w:r>
        <w:rPr>
          <w:rFonts w:hint="eastAsia"/>
        </w:rPr>
        <w:t>2.</w:t>
      </w:r>
      <w:r>
        <w:rPr>
          <w:rFonts w:hint="eastAsia"/>
          <w:lang w:val="en-US" w:eastAsia="zh-CN"/>
        </w:rPr>
        <w:t>2</w:t>
      </w:r>
      <w:r>
        <w:rPr>
          <w:rFonts w:hint="eastAsia"/>
        </w:rPr>
        <w:t xml:space="preserve">.3  </w:t>
      </w:r>
      <w:r>
        <w:rPr>
          <w:rFonts w:hint="eastAsia"/>
          <w:lang w:val="en-US" w:eastAsia="zh-CN"/>
        </w:rPr>
        <w:t>0</w:t>
      </w:r>
      <w:r>
        <w:rPr>
          <w:rFonts w:hint="eastAsia"/>
        </w:rPr>
        <w:t>3-</w:t>
      </w:r>
      <w:r>
        <w:rPr>
          <w:rFonts w:hint="eastAsia"/>
          <w:lang w:val="en-US" w:eastAsia="zh-CN"/>
        </w:rPr>
        <w:t>CAL</w:t>
      </w:r>
      <w:r>
        <w:rPr>
          <w:rFonts w:hint="eastAsia"/>
        </w:rPr>
        <w:t xml:space="preserve"> </w:t>
      </w:r>
      <w:r>
        <w:rPr>
          <w:rFonts w:hint="eastAsia"/>
          <w:lang w:val="en-US" w:eastAsia="zh-CN"/>
        </w:rPr>
        <w:t>System operation</w:t>
      </w:r>
      <w:bookmarkEnd w:id="18"/>
    </w:p>
    <w:p>
      <w:pPr>
        <w:spacing w:line="360" w:lineRule="auto"/>
        <w:ind w:firstLine="420" w:firstLineChars="200"/>
      </w:pPr>
      <w:r>
        <w:rPr>
          <w:rFonts w:hint="eastAsia"/>
          <w:lang w:val="en-US" w:eastAsia="zh-CN"/>
        </w:rPr>
        <w:t>Press</w:t>
      </w:r>
      <w:r>
        <w:rPr>
          <w:rFonts w:hint="eastAsia"/>
        </w:rPr>
        <w:drawing>
          <wp:inline distT="0" distB="0" distL="114300" distR="114300">
            <wp:extent cx="242570" cy="210820"/>
            <wp:effectExtent l="0" t="0" r="5080" b="17780"/>
            <wp:docPr id="65" name="图片 65" descr="1575808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1575808054(1)"/>
                    <pic:cNvPicPr>
                      <a:picLocks noChangeAspect="1"/>
                    </pic:cNvPicPr>
                  </pic:nvPicPr>
                  <pic:blipFill>
                    <a:blip r:embed="rId10"/>
                    <a:stretch>
                      <a:fillRect/>
                    </a:stretch>
                  </pic:blipFill>
                  <pic:spPr>
                    <a:xfrm>
                      <a:off x="0" y="0"/>
                      <a:ext cx="242570" cy="210820"/>
                    </a:xfrm>
                    <a:prstGeom prst="rect">
                      <a:avLst/>
                    </a:prstGeom>
                    <a:noFill/>
                    <a:ln>
                      <a:noFill/>
                    </a:ln>
                  </pic:spPr>
                </pic:pic>
              </a:graphicData>
            </a:graphic>
          </wp:inline>
        </w:drawing>
      </w:r>
      <w:r>
        <w:rPr>
          <w:rFonts w:hint="eastAsia"/>
          <w:lang w:eastAsia="zh-CN"/>
        </w:rPr>
        <w:t>in the main screen，</w:t>
      </w:r>
      <w:r>
        <w:rPr>
          <w:rFonts w:hint="eastAsia"/>
        </w:rPr>
        <w:t>01</w:t>
      </w:r>
      <w:r>
        <w:rPr>
          <w:rFonts w:hint="eastAsia"/>
          <w:lang w:val="en-US" w:eastAsia="zh-CN"/>
        </w:rPr>
        <w:t>-</w:t>
      </w:r>
      <w:r>
        <w:rPr>
          <w:rFonts w:hint="eastAsia"/>
        </w:rPr>
        <w:t>set is displayed，</w:t>
      </w:r>
      <w:r>
        <w:rPr>
          <w:rFonts w:hint="eastAsia"/>
          <w:lang w:val="en-US" w:eastAsia="zh-CN"/>
        </w:rPr>
        <w:t>press</w:t>
      </w:r>
      <w:r>
        <w:rPr>
          <w:rFonts w:hint="eastAsia"/>
        </w:rPr>
        <w:drawing>
          <wp:inline distT="0" distB="0" distL="114300" distR="114300">
            <wp:extent cx="231140" cy="212090"/>
            <wp:effectExtent l="0" t="0" r="16510" b="16510"/>
            <wp:docPr id="66" name="图片 66" descr="1575808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1575808085(1)"/>
                    <pic:cNvPicPr>
                      <a:picLocks noChangeAspect="1"/>
                    </pic:cNvPicPr>
                  </pic:nvPicPr>
                  <pic:blipFill>
                    <a:blip r:embed="rId11"/>
                    <a:stretch>
                      <a:fillRect/>
                    </a:stretch>
                  </pic:blipFill>
                  <pic:spPr>
                    <a:xfrm>
                      <a:off x="0" y="0"/>
                      <a:ext cx="231140" cy="212090"/>
                    </a:xfrm>
                    <a:prstGeom prst="rect">
                      <a:avLst/>
                    </a:prstGeom>
                    <a:noFill/>
                    <a:ln>
                      <a:noFill/>
                    </a:ln>
                  </pic:spPr>
                </pic:pic>
              </a:graphicData>
            </a:graphic>
          </wp:inline>
        </w:drawing>
      </w:r>
      <w:r>
        <w:rPr>
          <w:rFonts w:hint="eastAsia" w:ascii="宋体" w:hAnsi="宋体"/>
        </w:rPr>
        <w:drawing>
          <wp:inline distT="0" distB="0" distL="114300" distR="114300">
            <wp:extent cx="231140" cy="212090"/>
            <wp:effectExtent l="0" t="0" r="16510" b="16510"/>
            <wp:docPr id="67" name="图片 67" descr="1575808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1575808103(1)"/>
                    <pic:cNvPicPr>
                      <a:picLocks noChangeAspect="1"/>
                    </pic:cNvPicPr>
                  </pic:nvPicPr>
                  <pic:blipFill>
                    <a:blip r:embed="rId12"/>
                    <a:stretch>
                      <a:fillRect/>
                    </a:stretch>
                  </pic:blipFill>
                  <pic:spPr>
                    <a:xfrm>
                      <a:off x="0" y="0"/>
                      <a:ext cx="231140" cy="212090"/>
                    </a:xfrm>
                    <a:prstGeom prst="rect">
                      <a:avLst/>
                    </a:prstGeom>
                    <a:noFill/>
                    <a:ln>
                      <a:noFill/>
                    </a:ln>
                  </pic:spPr>
                </pic:pic>
              </a:graphicData>
            </a:graphic>
          </wp:inline>
        </w:drawing>
      </w:r>
      <w:r>
        <w:rPr>
          <w:rFonts w:hint="eastAsia" w:ascii="宋体" w:hAnsi="宋体"/>
          <w:lang w:val="en-US" w:eastAsia="zh-CN"/>
        </w:rPr>
        <w:t xml:space="preserve">switch display to </w:t>
      </w:r>
      <w:r>
        <w:rPr>
          <w:rFonts w:hint="eastAsia"/>
          <w:lang w:val="en-US" w:eastAsia="zh-CN"/>
        </w:rPr>
        <w:t>03</w:t>
      </w:r>
      <w:r>
        <w:rPr>
          <w:rFonts w:hint="eastAsia"/>
        </w:rPr>
        <w:t>-</w:t>
      </w:r>
      <w:r>
        <w:rPr>
          <w:rFonts w:hint="eastAsia"/>
          <w:lang w:val="en-US" w:eastAsia="zh-CN"/>
        </w:rPr>
        <w:t>CAL</w:t>
      </w:r>
      <w:r>
        <w:rPr>
          <w:rFonts w:hint="eastAsia"/>
        </w:rPr>
        <w:t>，</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31" name="图片 31"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val="en-US" w:eastAsia="zh-CN"/>
        </w:rPr>
        <w:t>e</w:t>
      </w:r>
      <w:r>
        <w:rPr>
          <w:rFonts w:hint="eastAsia"/>
        </w:rPr>
        <w:t>nter the function operation of the module，For example, zero calibration, full calibration, etc. The operations included are shown in the following table：</w:t>
      </w:r>
    </w:p>
    <w:p>
      <w:pPr>
        <w:ind w:firstLine="420" w:firstLineChars="200"/>
      </w:pPr>
    </w:p>
    <w:tbl>
      <w:tblPr>
        <w:tblStyle w:val="16"/>
        <w:tblW w:w="6563"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635"/>
        <w:gridCol w:w="3827"/>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tcPr>
          <w:p>
            <w:pPr>
              <w:jc w:val="center"/>
            </w:pPr>
            <w:r>
              <w:rPr>
                <w:rFonts w:hint="eastAsia"/>
                <w:lang w:val="en-US" w:eastAsia="zh-CN"/>
              </w:rPr>
              <w:t>Display</w:t>
            </w:r>
            <w:r>
              <w:rPr>
                <w:rFonts w:hint="eastAsia"/>
              </w:rPr>
              <w:t xml:space="preserve">  </w:t>
            </w:r>
          </w:p>
        </w:tc>
        <w:tc>
          <w:tcPr>
            <w:tcW w:w="1635" w:type="dxa"/>
          </w:tcPr>
          <w:p>
            <w:pPr>
              <w:jc w:val="center"/>
              <w:rPr>
                <w:rFonts w:hint="default" w:eastAsia="宋体"/>
                <w:lang w:val="en-US" w:eastAsia="zh-CN"/>
              </w:rPr>
            </w:pPr>
            <w:r>
              <w:rPr>
                <w:rFonts w:hint="eastAsia"/>
                <w:lang w:val="en-US" w:eastAsia="zh-CN"/>
              </w:rPr>
              <w:t>Functions</w:t>
            </w:r>
          </w:p>
        </w:tc>
        <w:tc>
          <w:tcPr>
            <w:tcW w:w="3827" w:type="dxa"/>
          </w:tcPr>
          <w:p>
            <w:pPr>
              <w:jc w:val="center"/>
            </w:pPr>
            <w:r>
              <w:rPr>
                <w:rFonts w:hint="eastAsia"/>
                <w:lang w:val="en-US" w:eastAsia="zh-CN"/>
              </w:rPr>
              <w:t>D</w:t>
            </w:r>
            <w:r>
              <w:rPr>
                <w:rFonts w:hint="eastAsia"/>
              </w:rPr>
              <w:t>escribe</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eastAsia="宋体"/>
                <w:lang w:val="en-US" w:eastAsia="zh-CN"/>
              </w:rPr>
            </w:pPr>
            <w:r>
              <w:rPr>
                <w:rFonts w:hint="eastAsia"/>
                <w:lang w:val="en-US" w:eastAsia="zh-CN"/>
              </w:rPr>
              <w:t>0</w:t>
            </w:r>
            <w:r>
              <w:rPr>
                <w:rFonts w:hint="eastAsia"/>
              </w:rPr>
              <w:t>3-</w:t>
            </w:r>
            <w:r>
              <w:rPr>
                <w:rFonts w:hint="eastAsia"/>
                <w:lang w:val="en-US" w:eastAsia="zh-CN"/>
              </w:rPr>
              <w:t>000</w:t>
            </w:r>
          </w:p>
        </w:tc>
        <w:tc>
          <w:tcPr>
            <w:tcW w:w="1635" w:type="dxa"/>
          </w:tcPr>
          <w:p>
            <w:pPr>
              <w:jc w:val="center"/>
              <w:rPr>
                <w:rFonts w:hint="default" w:eastAsia="宋体"/>
                <w:sz w:val="15"/>
                <w:szCs w:val="15"/>
                <w:lang w:val="en-US" w:eastAsia="zh-CN"/>
              </w:rPr>
            </w:pPr>
            <w:r>
              <w:rPr>
                <w:rFonts w:hint="eastAsia"/>
                <w:lang w:val="en-US" w:eastAsia="zh-CN"/>
              </w:rPr>
              <w:t>Zero 1</w:t>
            </w:r>
          </w:p>
        </w:tc>
        <w:tc>
          <w:tcPr>
            <w:tcW w:w="3827" w:type="dxa"/>
            <w:vMerge w:val="restart"/>
            <w:vAlign w:val="center"/>
          </w:tcPr>
          <w:p>
            <w:pPr>
              <w:jc w:val="center"/>
              <w:rPr>
                <w:rFonts w:hint="default"/>
                <w:lang w:val="en-US" w:eastAsia="zh-CN"/>
              </w:rPr>
            </w:pPr>
            <w:r>
              <w:rPr>
                <w:rFonts w:hint="eastAsia"/>
                <w:lang w:val="en-US" w:eastAsia="zh-CN"/>
              </w:rPr>
              <w:t>Zero calibration for 1-8channel</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eastAsia"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001</w:t>
            </w:r>
          </w:p>
        </w:tc>
        <w:tc>
          <w:tcPr>
            <w:tcW w:w="1635"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Zero 2</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eastAsia"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002</w:t>
            </w:r>
          </w:p>
        </w:tc>
        <w:tc>
          <w:tcPr>
            <w:tcW w:w="1635"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Zero 2</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eastAsia"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003</w:t>
            </w:r>
          </w:p>
        </w:tc>
        <w:tc>
          <w:tcPr>
            <w:tcW w:w="1635"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Zero 4</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eastAsia"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004</w:t>
            </w:r>
          </w:p>
        </w:tc>
        <w:tc>
          <w:tcPr>
            <w:tcW w:w="1635" w:type="dxa"/>
            <w:vAlign w:val="top"/>
          </w:tcPr>
          <w:p>
            <w:pPr>
              <w:jc w:val="center"/>
              <w:rPr>
                <w:rFonts w:hint="eastAsia" w:ascii="Calibri" w:hAnsi="Calibri" w:eastAsia="宋体" w:cs="黑体"/>
                <w:kern w:val="2"/>
                <w:sz w:val="15"/>
                <w:szCs w:val="15"/>
                <w:lang w:val="en-US" w:eastAsia="zh-CN" w:bidi="ar-SA"/>
              </w:rPr>
            </w:pPr>
            <w:r>
              <w:rPr>
                <w:rFonts w:hint="eastAsia"/>
                <w:lang w:val="en-US" w:eastAsia="zh-CN"/>
              </w:rPr>
              <w:t>Zero 5</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005</w:t>
            </w:r>
          </w:p>
        </w:tc>
        <w:tc>
          <w:tcPr>
            <w:tcW w:w="1635"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Zero 6</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006</w:t>
            </w:r>
          </w:p>
        </w:tc>
        <w:tc>
          <w:tcPr>
            <w:tcW w:w="1635"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Zero 7</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eastAsia"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007</w:t>
            </w:r>
          </w:p>
        </w:tc>
        <w:tc>
          <w:tcPr>
            <w:tcW w:w="1635"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Zero 8</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eastAsia"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008</w:t>
            </w:r>
          </w:p>
        </w:tc>
        <w:tc>
          <w:tcPr>
            <w:tcW w:w="1635" w:type="dxa"/>
          </w:tcPr>
          <w:p>
            <w:pPr>
              <w:jc w:val="center"/>
              <w:rPr>
                <w:rFonts w:hint="default" w:eastAsia="宋体"/>
                <w:lang w:val="en-US" w:eastAsia="zh-CN"/>
              </w:rPr>
            </w:pPr>
            <w:r>
              <w:rPr>
                <w:rFonts w:hint="eastAsia"/>
                <w:lang w:val="en-US" w:eastAsia="zh-CN"/>
              </w:rPr>
              <w:t>Full 1</w:t>
            </w:r>
          </w:p>
        </w:tc>
        <w:tc>
          <w:tcPr>
            <w:tcW w:w="3827" w:type="dxa"/>
            <w:vMerge w:val="restart"/>
            <w:vAlign w:val="center"/>
          </w:tcPr>
          <w:p>
            <w:pPr>
              <w:jc w:val="center"/>
              <w:rPr>
                <w:rFonts w:hint="default"/>
                <w:lang w:val="en-US" w:eastAsia="zh-CN"/>
              </w:rPr>
            </w:pPr>
            <w:r>
              <w:rPr>
                <w:rFonts w:hint="eastAsia"/>
                <w:lang w:val="en-US" w:eastAsia="zh-CN"/>
              </w:rPr>
              <w:t>full calibration for  1-8 channel</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eastAsia"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009</w:t>
            </w:r>
          </w:p>
        </w:tc>
        <w:tc>
          <w:tcPr>
            <w:tcW w:w="1635"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Full 2</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010</w:t>
            </w:r>
          </w:p>
        </w:tc>
        <w:tc>
          <w:tcPr>
            <w:tcW w:w="1635"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Full 3</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011</w:t>
            </w:r>
          </w:p>
        </w:tc>
        <w:tc>
          <w:tcPr>
            <w:tcW w:w="1635"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Full 4</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012</w:t>
            </w:r>
          </w:p>
        </w:tc>
        <w:tc>
          <w:tcPr>
            <w:tcW w:w="1635"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Full 5</w:t>
            </w:r>
          </w:p>
        </w:tc>
        <w:tc>
          <w:tcPr>
            <w:tcW w:w="3827" w:type="dxa"/>
            <w:vMerge w:val="continue"/>
            <w:vAlign w:val="center"/>
          </w:tcPr>
          <w:p>
            <w:pPr>
              <w:jc w:val="center"/>
              <w:rPr>
                <w:rFonts w:hint="eastAsia"/>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013</w:t>
            </w:r>
          </w:p>
        </w:tc>
        <w:tc>
          <w:tcPr>
            <w:tcW w:w="1635"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Full 6</w:t>
            </w:r>
          </w:p>
        </w:tc>
        <w:tc>
          <w:tcPr>
            <w:tcW w:w="3827" w:type="dxa"/>
            <w:vMerge w:val="continue"/>
            <w:vAlign w:val="center"/>
          </w:tcPr>
          <w:p>
            <w:pPr>
              <w:jc w:val="left"/>
              <w:rPr>
                <w:sz w:val="13"/>
                <w:szCs w:val="13"/>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014</w:t>
            </w:r>
          </w:p>
        </w:tc>
        <w:tc>
          <w:tcPr>
            <w:tcW w:w="1635"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Full 7</w:t>
            </w:r>
          </w:p>
        </w:tc>
        <w:tc>
          <w:tcPr>
            <w:tcW w:w="3827" w:type="dxa"/>
            <w:vMerge w:val="continue"/>
            <w:vAlign w:val="center"/>
          </w:tcPr>
          <w:p>
            <w:pPr>
              <w:jc w:val="left"/>
              <w:rPr>
                <w:sz w:val="13"/>
                <w:szCs w:val="13"/>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ascii="Calibri" w:hAnsi="Calibri" w:eastAsia="宋体" w:cs="黑体"/>
                <w:kern w:val="2"/>
                <w:sz w:val="21"/>
                <w:szCs w:val="22"/>
                <w:lang w:val="en-US" w:eastAsia="zh-CN" w:bidi="ar-SA"/>
              </w:rPr>
            </w:pPr>
            <w:r>
              <w:rPr>
                <w:rFonts w:hint="eastAsia"/>
                <w:lang w:val="en-US" w:eastAsia="zh-CN"/>
              </w:rPr>
              <w:t>0</w:t>
            </w:r>
            <w:r>
              <w:rPr>
                <w:rFonts w:hint="eastAsia"/>
              </w:rPr>
              <w:t>3-</w:t>
            </w:r>
            <w:r>
              <w:rPr>
                <w:rFonts w:hint="eastAsia"/>
                <w:lang w:val="en-US" w:eastAsia="zh-CN"/>
              </w:rPr>
              <w:t>015</w:t>
            </w:r>
          </w:p>
        </w:tc>
        <w:tc>
          <w:tcPr>
            <w:tcW w:w="1635"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Full 8</w:t>
            </w:r>
          </w:p>
        </w:tc>
        <w:tc>
          <w:tcPr>
            <w:tcW w:w="3827" w:type="dxa"/>
            <w:vMerge w:val="continue"/>
            <w:vAlign w:val="center"/>
          </w:tcPr>
          <w:p>
            <w:pPr>
              <w:jc w:val="left"/>
              <w:rPr>
                <w:sz w:val="13"/>
                <w:szCs w:val="13"/>
              </w:rPr>
            </w:pPr>
          </w:p>
        </w:tc>
      </w:tr>
    </w:tbl>
    <w:p/>
    <w:p>
      <w:pPr>
        <w:ind w:left="630" w:hanging="632" w:hangingChars="300"/>
        <w:rPr>
          <w:rFonts w:hint="eastAsia"/>
          <w:lang w:val="en-US" w:eastAsia="zh-CN"/>
        </w:rPr>
      </w:pPr>
      <w:r>
        <w:rPr>
          <w:rFonts w:hint="eastAsia"/>
          <w:b/>
          <w:bCs/>
          <w:color w:val="auto"/>
          <w:lang w:val="en-US" w:eastAsia="zh-CN"/>
        </w:rPr>
        <w:t>Zero</w:t>
      </w:r>
      <w:r>
        <w:rPr>
          <w:rFonts w:hint="eastAsia"/>
          <w:b/>
          <w:bCs/>
          <w:color w:val="auto"/>
          <w:lang w:eastAsia="zh-CN"/>
        </w:rPr>
        <w:t>：</w:t>
      </w:r>
      <w:r>
        <w:rPr>
          <w:rFonts w:hint="eastAsia"/>
          <w:lang w:eastAsia="zh-CN"/>
        </w:rPr>
        <w:t>When 03-000 is displayed</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32" name="图片 32"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eastAsia="zh-CN"/>
        </w:rPr>
        <w:t>，</w:t>
      </w:r>
      <w:r>
        <w:rPr>
          <w:rFonts w:hint="eastAsia"/>
          <w:lang w:val="en-US" w:eastAsia="zh-CN"/>
        </w:rPr>
        <w:t>d</w:t>
      </w:r>
      <w:r>
        <w:rPr>
          <w:rFonts w:hint="eastAsia"/>
          <w:lang w:eastAsia="zh-CN"/>
        </w:rPr>
        <w:t xml:space="preserve">isplay </w:t>
      </w:r>
      <w:r>
        <w:rPr>
          <w:rFonts w:hint="eastAsia"/>
          <w:lang w:val="en-US" w:eastAsia="zh-CN"/>
        </w:rPr>
        <w:t>AD</w:t>
      </w:r>
      <w:r>
        <w:rPr>
          <w:rFonts w:hint="eastAsia"/>
          <w:lang w:eastAsia="zh-CN"/>
        </w:rPr>
        <w:t xml:space="preserve"> values，</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33" name="图片 33"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val="en-US" w:eastAsia="zh-CN"/>
        </w:rPr>
        <w:t>again</w:t>
      </w:r>
      <w:r>
        <w:rPr>
          <w:rFonts w:hint="eastAsia"/>
          <w:lang w:eastAsia="zh-CN"/>
        </w:rPr>
        <w:t>，Show 3 seconds countdown, the end of timing, automatically save zero, and return to 03-000</w:t>
      </w:r>
    </w:p>
    <w:p>
      <w:pPr>
        <w:ind w:left="630" w:hanging="632" w:hangingChars="300"/>
        <w:rPr>
          <w:rFonts w:hint="default"/>
          <w:lang w:val="en-US" w:eastAsia="zh-CN"/>
        </w:rPr>
      </w:pPr>
      <w:r>
        <w:rPr>
          <w:rFonts w:hint="eastAsia"/>
          <w:b/>
          <w:bCs/>
          <w:lang w:val="en-US" w:eastAsia="zh-CN"/>
        </w:rPr>
        <w:t>Full：</w:t>
      </w:r>
      <w:r>
        <w:rPr>
          <w:rFonts w:hint="eastAsia"/>
          <w:lang w:eastAsia="zh-CN"/>
        </w:rPr>
        <w:t>When 03-00</w:t>
      </w:r>
      <w:r>
        <w:rPr>
          <w:rFonts w:hint="eastAsia"/>
          <w:lang w:val="en-US" w:eastAsia="zh-CN"/>
        </w:rPr>
        <w:t>4</w:t>
      </w:r>
      <w:r>
        <w:rPr>
          <w:rFonts w:hint="eastAsia"/>
          <w:lang w:eastAsia="zh-CN"/>
        </w:rPr>
        <w:t xml:space="preserve"> is displayed</w:t>
      </w:r>
      <w:r>
        <w:rPr>
          <w:rFonts w:hint="eastAsia"/>
          <w:lang w:val="en-US" w:eastAsia="zh-CN"/>
        </w:rPr>
        <w:t>，Put the weight on the weighing table first，then press</w:t>
      </w:r>
      <w:r>
        <w:rPr>
          <w:rFonts w:hint="eastAsia" w:eastAsia="宋体"/>
          <w:lang w:eastAsia="zh-CN"/>
        </w:rPr>
        <w:drawing>
          <wp:inline distT="0" distB="0" distL="114300" distR="114300">
            <wp:extent cx="237490" cy="212090"/>
            <wp:effectExtent l="0" t="0" r="10160" b="16510"/>
            <wp:docPr id="34" name="图片 34"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eastAsia="zh-CN"/>
        </w:rPr>
        <w:t>，</w:t>
      </w:r>
      <w:r>
        <w:rPr>
          <w:rFonts w:hint="eastAsia"/>
          <w:lang w:val="en-US" w:eastAsia="zh-CN"/>
        </w:rPr>
        <w:t>Input the weight</w:t>
      </w:r>
      <w:r>
        <w:rPr>
          <w:rFonts w:hint="eastAsia"/>
          <w:lang w:eastAsia="zh-CN"/>
        </w:rPr>
        <w:t>，</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35" name="图片 35"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eastAsia="zh-CN"/>
        </w:rPr>
        <w:t>，</w:t>
      </w:r>
      <w:r>
        <w:rPr>
          <w:rFonts w:hint="eastAsia"/>
          <w:lang w:val="en-US" w:eastAsia="zh-CN"/>
        </w:rPr>
        <w:t>the weight will display.if the AD have some error</w:t>
      </w:r>
      <w:r>
        <w:rPr>
          <w:rFonts w:hint="eastAsia"/>
          <w:lang w:eastAsia="zh-CN"/>
        </w:rPr>
        <w:t>，</w:t>
      </w:r>
      <w:r>
        <w:rPr>
          <w:rFonts w:hint="eastAsia"/>
          <w:lang w:val="en-US" w:eastAsia="zh-CN"/>
        </w:rPr>
        <w:t>it will display Err.Then press</w:t>
      </w:r>
      <w:r>
        <w:rPr>
          <w:rFonts w:hint="eastAsia" w:eastAsia="宋体"/>
          <w:lang w:eastAsia="zh-CN"/>
        </w:rPr>
        <w:drawing>
          <wp:inline distT="0" distB="0" distL="114300" distR="114300">
            <wp:extent cx="237490" cy="212090"/>
            <wp:effectExtent l="0" t="0" r="10160" b="16510"/>
            <wp:docPr id="36" name="图片 36"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eastAsia="zh-CN"/>
        </w:rPr>
        <w:t>，Show 3 seconds countdown, the end of timing, automatically save zero, and return to 03-00</w:t>
      </w:r>
      <w:r>
        <w:rPr>
          <w:rFonts w:hint="eastAsia"/>
          <w:lang w:val="en-US" w:eastAsia="zh-CN"/>
        </w:rPr>
        <w:t>8.</w:t>
      </w:r>
    </w:p>
    <w:p>
      <w:pPr>
        <w:ind w:left="630" w:hanging="630" w:hangingChars="300"/>
        <w:rPr>
          <w:rFonts w:hint="eastAsia" w:ascii="宋体" w:hAnsi="宋体"/>
          <w:lang w:val="en-US" w:eastAsia="zh-CN"/>
        </w:rPr>
      </w:pPr>
    </w:p>
    <w:p>
      <w:pPr>
        <w:ind w:left="630" w:hanging="630" w:hangingChars="300"/>
        <w:rPr>
          <w:rFonts w:hint="eastAsia" w:ascii="宋体" w:hAnsi="宋体"/>
          <w:lang w:val="en-US" w:eastAsia="zh-CN"/>
        </w:rPr>
      </w:pPr>
    </w:p>
    <w:p>
      <w:pPr>
        <w:ind w:left="630" w:hanging="630" w:hangingChars="300"/>
        <w:rPr>
          <w:rFonts w:hint="eastAsia" w:ascii="宋体" w:hAnsi="宋体"/>
          <w:lang w:val="en-US" w:eastAsia="zh-CN"/>
        </w:rPr>
      </w:pPr>
    </w:p>
    <w:p>
      <w:pPr>
        <w:ind w:left="630" w:hanging="630" w:hangingChars="300"/>
        <w:rPr>
          <w:rFonts w:hint="eastAsia" w:ascii="宋体" w:hAnsi="宋体"/>
          <w:lang w:val="en-US" w:eastAsia="zh-CN"/>
        </w:rPr>
      </w:pPr>
    </w:p>
    <w:p>
      <w:pPr>
        <w:ind w:left="630" w:hanging="630" w:hangingChars="300"/>
        <w:rPr>
          <w:rFonts w:hint="eastAsia" w:ascii="宋体" w:hAnsi="宋体"/>
          <w:lang w:val="en-US" w:eastAsia="zh-CN"/>
        </w:rPr>
      </w:pPr>
    </w:p>
    <w:p>
      <w:pPr>
        <w:pStyle w:val="4"/>
        <w:rPr>
          <w:rFonts w:hint="eastAsia"/>
          <w:lang w:eastAsia="zh-CN"/>
        </w:rPr>
      </w:pPr>
      <w:bookmarkStart w:id="19" w:name="_Toc28654"/>
      <w:r>
        <w:rPr>
          <w:rFonts w:hint="eastAsia"/>
        </w:rPr>
        <w:t>2.</w:t>
      </w:r>
      <w:r>
        <w:rPr>
          <w:rFonts w:hint="eastAsia"/>
          <w:lang w:val="en-US" w:eastAsia="zh-CN"/>
        </w:rPr>
        <w:t>2</w:t>
      </w:r>
      <w:r>
        <w:rPr>
          <w:rFonts w:hint="eastAsia"/>
        </w:rPr>
        <w:t>.</w:t>
      </w:r>
      <w:r>
        <w:rPr>
          <w:rFonts w:hint="eastAsia"/>
          <w:lang w:val="en-US" w:eastAsia="zh-CN"/>
        </w:rPr>
        <w:t>4</w:t>
      </w:r>
      <w:r>
        <w:rPr>
          <w:rFonts w:hint="eastAsia"/>
        </w:rPr>
        <w:t xml:space="preserve">  </w:t>
      </w:r>
      <w:r>
        <w:rPr>
          <w:rFonts w:hint="eastAsia"/>
          <w:lang w:val="en-US" w:eastAsia="zh-CN"/>
        </w:rPr>
        <w:t>04</w:t>
      </w:r>
      <w:r>
        <w:rPr>
          <w:rFonts w:hint="eastAsia"/>
        </w:rPr>
        <w:t>-</w:t>
      </w:r>
      <w:r>
        <w:rPr>
          <w:rFonts w:hint="eastAsia"/>
          <w:lang w:val="en-US" w:eastAsia="zh-CN"/>
        </w:rPr>
        <w:t>INF</w:t>
      </w:r>
      <w:r>
        <w:rPr>
          <w:rFonts w:hint="eastAsia"/>
        </w:rPr>
        <w:t xml:space="preserve"> </w:t>
      </w:r>
      <w:r>
        <w:rPr>
          <w:rFonts w:hint="eastAsia"/>
          <w:lang w:val="en-US" w:eastAsia="zh-CN"/>
        </w:rPr>
        <w:t>S</w:t>
      </w:r>
      <w:r>
        <w:rPr>
          <w:rFonts w:hint="eastAsia"/>
        </w:rPr>
        <w:t>ystem information</w:t>
      </w:r>
      <w:bookmarkEnd w:id="19"/>
    </w:p>
    <w:p>
      <w:pPr>
        <w:spacing w:line="360" w:lineRule="auto"/>
        <w:ind w:firstLine="420" w:firstLineChars="200"/>
      </w:pPr>
      <w:r>
        <w:rPr>
          <w:rFonts w:hint="eastAsia"/>
          <w:lang w:val="en-US" w:eastAsia="zh-CN"/>
        </w:rPr>
        <w:t>Press</w:t>
      </w:r>
      <w:r>
        <w:rPr>
          <w:rFonts w:hint="eastAsia"/>
        </w:rPr>
        <w:drawing>
          <wp:inline distT="0" distB="0" distL="114300" distR="114300">
            <wp:extent cx="242570" cy="210820"/>
            <wp:effectExtent l="0" t="0" r="5080" b="17780"/>
            <wp:docPr id="68" name="图片 68" descr="1575808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1575808054(1)"/>
                    <pic:cNvPicPr>
                      <a:picLocks noChangeAspect="1"/>
                    </pic:cNvPicPr>
                  </pic:nvPicPr>
                  <pic:blipFill>
                    <a:blip r:embed="rId10"/>
                    <a:stretch>
                      <a:fillRect/>
                    </a:stretch>
                  </pic:blipFill>
                  <pic:spPr>
                    <a:xfrm>
                      <a:off x="0" y="0"/>
                      <a:ext cx="242570" cy="210820"/>
                    </a:xfrm>
                    <a:prstGeom prst="rect">
                      <a:avLst/>
                    </a:prstGeom>
                    <a:noFill/>
                    <a:ln>
                      <a:noFill/>
                    </a:ln>
                  </pic:spPr>
                </pic:pic>
              </a:graphicData>
            </a:graphic>
          </wp:inline>
        </w:drawing>
      </w:r>
      <w:r>
        <w:rPr>
          <w:rFonts w:hint="eastAsia"/>
          <w:lang w:eastAsia="zh-CN"/>
        </w:rPr>
        <w:t>in the main screen，</w:t>
      </w:r>
      <w:r>
        <w:rPr>
          <w:rFonts w:hint="eastAsia"/>
        </w:rPr>
        <w:t>01</w:t>
      </w:r>
      <w:r>
        <w:rPr>
          <w:rFonts w:hint="eastAsia"/>
          <w:lang w:val="en-US" w:eastAsia="zh-CN"/>
        </w:rPr>
        <w:t>-</w:t>
      </w:r>
      <w:r>
        <w:rPr>
          <w:rFonts w:hint="eastAsia"/>
        </w:rPr>
        <w:t>set is displayed，</w:t>
      </w:r>
      <w:r>
        <w:rPr>
          <w:rFonts w:hint="eastAsia"/>
          <w:lang w:val="en-US" w:eastAsia="zh-CN"/>
        </w:rPr>
        <w:t>press</w:t>
      </w:r>
      <w:r>
        <w:rPr>
          <w:rFonts w:hint="eastAsia"/>
        </w:rPr>
        <w:drawing>
          <wp:inline distT="0" distB="0" distL="114300" distR="114300">
            <wp:extent cx="231140" cy="212090"/>
            <wp:effectExtent l="0" t="0" r="16510" b="16510"/>
            <wp:docPr id="69" name="图片 69" descr="1575808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1575808085(1)"/>
                    <pic:cNvPicPr>
                      <a:picLocks noChangeAspect="1"/>
                    </pic:cNvPicPr>
                  </pic:nvPicPr>
                  <pic:blipFill>
                    <a:blip r:embed="rId11"/>
                    <a:stretch>
                      <a:fillRect/>
                    </a:stretch>
                  </pic:blipFill>
                  <pic:spPr>
                    <a:xfrm>
                      <a:off x="0" y="0"/>
                      <a:ext cx="231140" cy="212090"/>
                    </a:xfrm>
                    <a:prstGeom prst="rect">
                      <a:avLst/>
                    </a:prstGeom>
                    <a:noFill/>
                    <a:ln>
                      <a:noFill/>
                    </a:ln>
                  </pic:spPr>
                </pic:pic>
              </a:graphicData>
            </a:graphic>
          </wp:inline>
        </w:drawing>
      </w:r>
      <w:r>
        <w:rPr>
          <w:rFonts w:hint="eastAsia" w:ascii="宋体" w:hAnsi="宋体"/>
        </w:rPr>
        <w:drawing>
          <wp:inline distT="0" distB="0" distL="114300" distR="114300">
            <wp:extent cx="231140" cy="212090"/>
            <wp:effectExtent l="0" t="0" r="16510" b="16510"/>
            <wp:docPr id="70" name="图片 70" descr="1575808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1575808103(1)"/>
                    <pic:cNvPicPr>
                      <a:picLocks noChangeAspect="1"/>
                    </pic:cNvPicPr>
                  </pic:nvPicPr>
                  <pic:blipFill>
                    <a:blip r:embed="rId12"/>
                    <a:stretch>
                      <a:fillRect/>
                    </a:stretch>
                  </pic:blipFill>
                  <pic:spPr>
                    <a:xfrm>
                      <a:off x="0" y="0"/>
                      <a:ext cx="231140" cy="212090"/>
                    </a:xfrm>
                    <a:prstGeom prst="rect">
                      <a:avLst/>
                    </a:prstGeom>
                    <a:noFill/>
                    <a:ln>
                      <a:noFill/>
                    </a:ln>
                  </pic:spPr>
                </pic:pic>
              </a:graphicData>
            </a:graphic>
          </wp:inline>
        </w:drawing>
      </w:r>
      <w:r>
        <w:rPr>
          <w:rFonts w:hint="eastAsia" w:ascii="宋体" w:hAnsi="宋体"/>
          <w:lang w:val="en-US" w:eastAsia="zh-CN"/>
        </w:rPr>
        <w:t xml:space="preserve">switch display to </w:t>
      </w:r>
      <w:r>
        <w:rPr>
          <w:rFonts w:hint="eastAsia"/>
          <w:lang w:val="en-US" w:eastAsia="zh-CN"/>
        </w:rPr>
        <w:t>04</w:t>
      </w:r>
      <w:r>
        <w:rPr>
          <w:rFonts w:hint="eastAsia"/>
        </w:rPr>
        <w:t>-</w:t>
      </w:r>
      <w:r>
        <w:rPr>
          <w:rFonts w:hint="eastAsia"/>
          <w:lang w:val="en-US" w:eastAsia="zh-CN"/>
        </w:rPr>
        <w:t>INF</w:t>
      </w:r>
      <w:r>
        <w:rPr>
          <w:rFonts w:hint="eastAsia"/>
        </w:rPr>
        <w:t>，</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71" name="图片 71"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val="en-US" w:eastAsia="zh-CN"/>
        </w:rPr>
        <w:t>e</w:t>
      </w:r>
      <w:r>
        <w:rPr>
          <w:rFonts w:hint="eastAsia"/>
        </w:rPr>
        <w:t>nter the function operation of the module：</w:t>
      </w:r>
    </w:p>
    <w:p>
      <w:pPr>
        <w:rPr>
          <w:rFonts w:hint="eastAsia"/>
          <w:lang w:eastAsia="zh-CN"/>
        </w:rPr>
      </w:pPr>
    </w:p>
    <w:tbl>
      <w:tblPr>
        <w:tblStyle w:val="16"/>
        <w:tblW w:w="6563"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635"/>
        <w:gridCol w:w="3827"/>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top"/>
          </w:tcPr>
          <w:p>
            <w:pPr>
              <w:jc w:val="center"/>
              <w:rPr>
                <w:rFonts w:ascii="Calibri" w:hAnsi="Calibri" w:eastAsia="宋体" w:cs="黑体"/>
                <w:kern w:val="2"/>
                <w:sz w:val="21"/>
                <w:szCs w:val="22"/>
                <w:lang w:val="en-US" w:eastAsia="zh-CN" w:bidi="ar-SA"/>
              </w:rPr>
            </w:pPr>
            <w:r>
              <w:rPr>
                <w:rFonts w:hint="eastAsia"/>
                <w:lang w:val="en-US" w:eastAsia="zh-CN"/>
              </w:rPr>
              <w:t>Display</w:t>
            </w:r>
            <w:r>
              <w:rPr>
                <w:rFonts w:hint="eastAsia"/>
              </w:rPr>
              <w:t xml:space="preserve">  </w:t>
            </w:r>
          </w:p>
        </w:tc>
        <w:tc>
          <w:tcPr>
            <w:tcW w:w="1635"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Functions</w:t>
            </w:r>
          </w:p>
        </w:tc>
        <w:tc>
          <w:tcPr>
            <w:tcW w:w="3827" w:type="dxa"/>
            <w:vAlign w:val="top"/>
          </w:tcPr>
          <w:p>
            <w:pPr>
              <w:jc w:val="center"/>
              <w:rPr>
                <w:rFonts w:ascii="Calibri" w:hAnsi="Calibri" w:eastAsia="宋体" w:cs="黑体"/>
                <w:kern w:val="2"/>
                <w:sz w:val="21"/>
                <w:szCs w:val="22"/>
                <w:lang w:val="en-US" w:eastAsia="zh-CN" w:bidi="ar-SA"/>
              </w:rPr>
            </w:pPr>
            <w:r>
              <w:rPr>
                <w:rFonts w:hint="eastAsia"/>
                <w:lang w:val="en-US" w:eastAsia="zh-CN"/>
              </w:rPr>
              <w:t>D</w:t>
            </w:r>
            <w:r>
              <w:rPr>
                <w:rFonts w:hint="eastAsia"/>
              </w:rPr>
              <w:t>escribe</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eastAsia="宋体"/>
                <w:lang w:val="en-US" w:eastAsia="zh-CN"/>
              </w:rPr>
            </w:pPr>
            <w:r>
              <w:rPr>
                <w:rFonts w:hint="eastAsia"/>
                <w:lang w:val="en-US" w:eastAsia="zh-CN"/>
              </w:rPr>
              <w:t>04</w:t>
            </w:r>
            <w:r>
              <w:rPr>
                <w:rFonts w:hint="eastAsia"/>
              </w:rPr>
              <w:t>-</w:t>
            </w:r>
            <w:r>
              <w:rPr>
                <w:rFonts w:hint="eastAsia"/>
                <w:lang w:val="en-US" w:eastAsia="zh-CN"/>
              </w:rPr>
              <w:t>000</w:t>
            </w:r>
          </w:p>
        </w:tc>
        <w:tc>
          <w:tcPr>
            <w:tcW w:w="1635" w:type="dxa"/>
          </w:tcPr>
          <w:p>
            <w:pPr>
              <w:jc w:val="center"/>
              <w:rPr>
                <w:rFonts w:hint="eastAsia" w:eastAsia="宋体"/>
                <w:sz w:val="15"/>
                <w:szCs w:val="15"/>
                <w:lang w:eastAsia="zh-CN"/>
              </w:rPr>
            </w:pPr>
            <w:r>
              <w:rPr>
                <w:rFonts w:hint="eastAsia"/>
                <w:lang w:eastAsia="zh-CN"/>
              </w:rPr>
              <w:t>Version</w:t>
            </w:r>
          </w:p>
        </w:tc>
        <w:tc>
          <w:tcPr>
            <w:tcW w:w="3827" w:type="dxa"/>
            <w:vAlign w:val="center"/>
          </w:tcPr>
          <w:p>
            <w:pPr>
              <w:jc w:val="left"/>
              <w:rPr>
                <w:rFonts w:hint="eastAsia" w:eastAsia="宋体"/>
                <w:sz w:val="15"/>
                <w:szCs w:val="15"/>
                <w:lang w:eastAsia="zh-CN"/>
              </w:rPr>
            </w:pPr>
            <w:r>
              <w:rPr>
                <w:rFonts w:hint="eastAsia"/>
                <w:sz w:val="15"/>
                <w:szCs w:val="15"/>
                <w:lang w:eastAsia="zh-CN"/>
              </w:rPr>
              <w:t>Query version, instrument error and other information</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eastAsia="宋体"/>
                <w:lang w:val="en-US" w:eastAsia="zh-CN"/>
              </w:rPr>
            </w:pPr>
            <w:r>
              <w:rPr>
                <w:rFonts w:hint="eastAsia"/>
                <w:lang w:val="en-US" w:eastAsia="zh-CN"/>
              </w:rPr>
              <w:t>04</w:t>
            </w:r>
            <w:r>
              <w:rPr>
                <w:rFonts w:hint="eastAsia"/>
              </w:rPr>
              <w:t>-</w:t>
            </w:r>
            <w:r>
              <w:rPr>
                <w:rFonts w:hint="eastAsia"/>
                <w:lang w:val="en-US" w:eastAsia="zh-CN"/>
              </w:rPr>
              <w:t>001</w:t>
            </w:r>
          </w:p>
        </w:tc>
        <w:tc>
          <w:tcPr>
            <w:tcW w:w="1635" w:type="dxa"/>
          </w:tcPr>
          <w:p>
            <w:pPr>
              <w:jc w:val="center"/>
              <w:rPr>
                <w:rFonts w:hint="default"/>
                <w:lang w:val="en-US"/>
              </w:rPr>
            </w:pPr>
            <w:r>
              <w:rPr>
                <w:rFonts w:hint="eastAsia"/>
                <w:lang w:val="en-US" w:eastAsia="zh-CN"/>
              </w:rPr>
              <w:t>Password</w:t>
            </w:r>
          </w:p>
        </w:tc>
        <w:tc>
          <w:tcPr>
            <w:tcW w:w="3827" w:type="dxa"/>
            <w:vAlign w:val="center"/>
          </w:tcPr>
          <w:p>
            <w:pPr>
              <w:jc w:val="left"/>
              <w:rPr>
                <w:rFonts w:hint="default" w:eastAsia="宋体"/>
                <w:sz w:val="15"/>
                <w:szCs w:val="15"/>
                <w:lang w:val="en-US" w:eastAsia="zh-CN"/>
              </w:rPr>
            </w:pPr>
            <w:r>
              <w:rPr>
                <w:rFonts w:hint="eastAsia"/>
                <w:sz w:val="15"/>
                <w:szCs w:val="15"/>
                <w:lang w:val="en-US" w:eastAsia="zh-CN"/>
              </w:rPr>
              <w:t>Set password, restore default, etc</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vAlign w:val="center"/>
          </w:tcPr>
          <w:p>
            <w:pPr>
              <w:jc w:val="center"/>
              <w:rPr>
                <w:rFonts w:hint="default" w:eastAsia="宋体"/>
                <w:lang w:val="en-US" w:eastAsia="zh-CN"/>
              </w:rPr>
            </w:pPr>
            <w:r>
              <w:rPr>
                <w:rFonts w:hint="eastAsia"/>
                <w:lang w:val="en-US" w:eastAsia="zh-CN"/>
              </w:rPr>
              <w:t>04</w:t>
            </w:r>
            <w:r>
              <w:rPr>
                <w:rFonts w:hint="eastAsia"/>
              </w:rPr>
              <w:t>-</w:t>
            </w:r>
            <w:r>
              <w:rPr>
                <w:rFonts w:hint="eastAsia"/>
                <w:lang w:val="en-US" w:eastAsia="zh-CN"/>
              </w:rPr>
              <w:t>002</w:t>
            </w:r>
          </w:p>
        </w:tc>
        <w:tc>
          <w:tcPr>
            <w:tcW w:w="1635" w:type="dxa"/>
          </w:tcPr>
          <w:p>
            <w:pPr>
              <w:jc w:val="center"/>
              <w:rPr>
                <w:rFonts w:hint="default" w:eastAsia="宋体"/>
                <w:lang w:val="en-US" w:eastAsia="zh-CN"/>
              </w:rPr>
            </w:pPr>
            <w:r>
              <w:rPr>
                <w:rFonts w:hint="eastAsia"/>
                <w:lang w:val="en-US" w:eastAsia="zh-CN"/>
              </w:rPr>
              <w:t>Test</w:t>
            </w:r>
          </w:p>
        </w:tc>
        <w:tc>
          <w:tcPr>
            <w:tcW w:w="3827" w:type="dxa"/>
            <w:vAlign w:val="center"/>
          </w:tcPr>
          <w:p>
            <w:pPr>
              <w:jc w:val="left"/>
              <w:rPr>
                <w:rFonts w:hint="eastAsia" w:eastAsia="宋体"/>
                <w:sz w:val="15"/>
                <w:szCs w:val="15"/>
                <w:lang w:eastAsia="zh-CN"/>
              </w:rPr>
            </w:pPr>
            <w:r>
              <w:rPr>
                <w:rFonts w:hint="eastAsia"/>
                <w:sz w:val="15"/>
                <w:szCs w:val="15"/>
                <w:lang w:eastAsia="zh-CN"/>
              </w:rPr>
              <w:t>Factory test and related factory operation</w:t>
            </w:r>
          </w:p>
        </w:tc>
      </w:tr>
    </w:tbl>
    <w:p>
      <w:pPr>
        <w:rPr>
          <w:rFonts w:hint="eastAsia"/>
          <w:lang w:val="en-US" w:eastAsia="zh-CN"/>
        </w:rPr>
      </w:pPr>
    </w:p>
    <w:p>
      <w:pPr>
        <w:rPr>
          <w:rFonts w:hint="eastAsia"/>
          <w:b w:val="0"/>
          <w:bCs w:val="0"/>
          <w:color w:val="auto"/>
          <w:lang w:eastAsia="zh-CN"/>
        </w:rPr>
      </w:pPr>
      <w:r>
        <w:rPr>
          <w:rFonts w:hint="eastAsia"/>
          <w:b/>
          <w:bCs/>
          <w:color w:val="auto"/>
          <w:lang w:val="en-US" w:eastAsia="zh-CN"/>
        </w:rPr>
        <w:t>Version</w:t>
      </w:r>
      <w:r>
        <w:rPr>
          <w:rFonts w:hint="eastAsia"/>
          <w:b/>
          <w:bCs/>
          <w:color w:val="auto"/>
          <w:lang w:eastAsia="zh-CN"/>
        </w:rPr>
        <w:t>：</w:t>
      </w:r>
      <w:r>
        <w:rPr>
          <w:rFonts w:hint="eastAsia"/>
          <w:b w:val="0"/>
          <w:bCs w:val="0"/>
          <w:color w:val="auto"/>
          <w:lang w:eastAsia="zh-CN"/>
        </w:rPr>
        <w:t>For manufacturer's use only</w:t>
      </w:r>
    </w:p>
    <w:p>
      <w:pPr>
        <w:rPr>
          <w:rFonts w:hint="eastAsia" w:ascii="宋体" w:hAnsi="宋体"/>
          <w:lang w:eastAsia="zh-CN"/>
        </w:rPr>
      </w:pPr>
      <w:r>
        <w:rPr>
          <w:rFonts w:hint="eastAsia"/>
          <w:b/>
          <w:bCs/>
          <w:color w:val="auto"/>
          <w:lang w:val="en-US" w:eastAsia="zh-CN"/>
        </w:rPr>
        <w:t>Password</w:t>
      </w:r>
      <w:r>
        <w:rPr>
          <w:rFonts w:hint="eastAsia"/>
          <w:b/>
          <w:bCs/>
          <w:color w:val="auto"/>
          <w:lang w:eastAsia="zh-CN"/>
        </w:rPr>
        <w:t>：</w:t>
      </w:r>
      <w:r>
        <w:rPr>
          <w:rFonts w:hint="eastAsia"/>
        </w:rPr>
        <w:t>0</w:t>
      </w:r>
      <w:r>
        <w:rPr>
          <w:rFonts w:hint="eastAsia"/>
          <w:lang w:val="en-US" w:eastAsia="zh-CN"/>
        </w:rPr>
        <w:t>4-001</w:t>
      </w:r>
      <w:r>
        <w:rPr>
          <w:rFonts w:hint="eastAsia"/>
        </w:rPr>
        <w:t xml:space="preserve"> is displayed</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48" name="图片 48"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eastAsia="zh-CN"/>
        </w:rPr>
        <w:t>，</w:t>
      </w:r>
      <w:r>
        <w:rPr>
          <w:rFonts w:hint="eastAsia"/>
          <w:lang w:val="en-US" w:eastAsia="zh-CN"/>
        </w:rPr>
        <w:t>press</w:t>
      </w:r>
      <w:r>
        <w:rPr>
          <w:rFonts w:hint="eastAsia"/>
        </w:rPr>
        <w:drawing>
          <wp:inline distT="0" distB="0" distL="114300" distR="114300">
            <wp:extent cx="231140" cy="212090"/>
            <wp:effectExtent l="0" t="0" r="16510" b="16510"/>
            <wp:docPr id="72" name="图片 72" descr="1575808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1575808085(1)"/>
                    <pic:cNvPicPr>
                      <a:picLocks noChangeAspect="1"/>
                    </pic:cNvPicPr>
                  </pic:nvPicPr>
                  <pic:blipFill>
                    <a:blip r:embed="rId11"/>
                    <a:stretch>
                      <a:fillRect/>
                    </a:stretch>
                  </pic:blipFill>
                  <pic:spPr>
                    <a:xfrm>
                      <a:off x="0" y="0"/>
                      <a:ext cx="231140" cy="212090"/>
                    </a:xfrm>
                    <a:prstGeom prst="rect">
                      <a:avLst/>
                    </a:prstGeom>
                    <a:noFill/>
                    <a:ln>
                      <a:noFill/>
                    </a:ln>
                  </pic:spPr>
                </pic:pic>
              </a:graphicData>
            </a:graphic>
          </wp:inline>
        </w:drawing>
      </w:r>
      <w:r>
        <w:rPr>
          <w:rFonts w:hint="eastAsia" w:ascii="宋体" w:hAnsi="宋体"/>
        </w:rPr>
        <w:drawing>
          <wp:inline distT="0" distB="0" distL="114300" distR="114300">
            <wp:extent cx="231140" cy="212090"/>
            <wp:effectExtent l="0" t="0" r="16510" b="16510"/>
            <wp:docPr id="73" name="图片 73" descr="1575808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1575808103(1)"/>
                    <pic:cNvPicPr>
                      <a:picLocks noChangeAspect="1"/>
                    </pic:cNvPicPr>
                  </pic:nvPicPr>
                  <pic:blipFill>
                    <a:blip r:embed="rId12"/>
                    <a:stretch>
                      <a:fillRect/>
                    </a:stretch>
                  </pic:blipFill>
                  <pic:spPr>
                    <a:xfrm>
                      <a:off x="0" y="0"/>
                      <a:ext cx="231140" cy="212090"/>
                    </a:xfrm>
                    <a:prstGeom prst="rect">
                      <a:avLst/>
                    </a:prstGeom>
                    <a:noFill/>
                    <a:ln>
                      <a:noFill/>
                    </a:ln>
                  </pic:spPr>
                </pic:pic>
              </a:graphicData>
            </a:graphic>
          </wp:inline>
        </w:drawing>
      </w:r>
      <w:r>
        <w:rPr>
          <w:rFonts w:hint="eastAsia" w:ascii="宋体" w:hAnsi="宋体"/>
          <w:lang w:val="en-US" w:eastAsia="zh-CN"/>
        </w:rPr>
        <w:t xml:space="preserve">can switch display </w:t>
      </w:r>
      <w:r>
        <w:rPr>
          <w:rFonts w:hint="eastAsia" w:ascii="宋体" w:hAnsi="宋体"/>
          <w:lang w:eastAsia="zh-CN"/>
        </w:rPr>
        <w:t>“</w:t>
      </w:r>
      <w:r>
        <w:rPr>
          <w:rFonts w:hint="eastAsia" w:ascii="宋体" w:hAnsi="宋体"/>
          <w:lang w:val="en-US" w:eastAsia="zh-CN"/>
        </w:rPr>
        <w:t>01-PASS</w:t>
      </w:r>
      <w:r>
        <w:rPr>
          <w:rFonts w:hint="eastAsia" w:ascii="宋体" w:hAnsi="宋体"/>
          <w:lang w:eastAsia="zh-CN"/>
        </w:rPr>
        <w:t>”</w:t>
      </w:r>
      <w:r>
        <w:rPr>
          <w:rFonts w:hint="eastAsia" w:ascii="宋体" w:hAnsi="宋体"/>
          <w:lang w:val="en-US" w:eastAsia="zh-CN"/>
        </w:rPr>
        <w:t>,</w:t>
      </w:r>
      <w:r>
        <w:rPr>
          <w:rFonts w:hint="eastAsia" w:ascii="宋体" w:hAnsi="宋体"/>
          <w:lang w:eastAsia="zh-CN"/>
        </w:rPr>
        <w:t>“</w:t>
      </w:r>
      <w:r>
        <w:rPr>
          <w:rFonts w:hint="eastAsia" w:ascii="宋体" w:hAnsi="宋体"/>
          <w:lang w:val="en-US" w:eastAsia="zh-CN"/>
        </w:rPr>
        <w:t>02-dEF</w:t>
      </w:r>
      <w:r>
        <w:rPr>
          <w:rFonts w:hint="eastAsia" w:ascii="宋体" w:hAnsi="宋体"/>
          <w:lang w:eastAsia="zh-CN"/>
        </w:rPr>
        <w:t>”</w:t>
      </w:r>
      <w:r>
        <w:rPr>
          <w:rFonts w:hint="eastAsia" w:ascii="宋体" w:hAnsi="宋体"/>
          <w:lang w:val="en-US" w:eastAsia="zh-CN"/>
        </w:rPr>
        <w:t>,</w:t>
      </w:r>
      <w:r>
        <w:rPr>
          <w:rFonts w:hint="eastAsia" w:ascii="宋体" w:hAnsi="宋体"/>
          <w:lang w:eastAsia="zh-CN"/>
        </w:rPr>
        <w:t>“</w:t>
      </w:r>
      <w:r>
        <w:rPr>
          <w:rFonts w:hint="eastAsia" w:ascii="宋体" w:hAnsi="宋体"/>
          <w:lang w:val="en-US" w:eastAsia="zh-CN"/>
        </w:rPr>
        <w:t>03-FAC</w:t>
      </w:r>
      <w:r>
        <w:rPr>
          <w:rFonts w:hint="eastAsia" w:ascii="宋体" w:hAnsi="宋体"/>
          <w:lang w:eastAsia="zh-CN"/>
        </w:rPr>
        <w:t>”</w:t>
      </w:r>
      <w:r>
        <w:rPr>
          <w:rFonts w:hint="eastAsia" w:ascii="宋体" w:hAnsi="宋体"/>
          <w:lang w:val="en-US" w:eastAsia="zh-CN"/>
        </w:rPr>
        <w:t>.</w:t>
      </w:r>
    </w:p>
    <w:p>
      <w:pPr>
        <w:ind w:firstLine="420" w:firstLineChars="0"/>
        <w:rPr>
          <w:rFonts w:hint="default"/>
          <w:lang w:val="en-US" w:eastAsia="zh-CN"/>
        </w:rPr>
      </w:pPr>
      <w:r>
        <w:rPr>
          <w:rFonts w:hint="eastAsia" w:ascii="宋体" w:hAnsi="宋体"/>
          <w:lang w:eastAsia="zh-CN"/>
        </w:rPr>
        <w:t>“</w:t>
      </w:r>
      <w:r>
        <w:rPr>
          <w:rFonts w:hint="eastAsia" w:ascii="宋体" w:hAnsi="宋体"/>
          <w:lang w:val="en-US" w:eastAsia="zh-CN"/>
        </w:rPr>
        <w:t>01-PASS</w:t>
      </w:r>
      <w:r>
        <w:rPr>
          <w:rFonts w:hint="eastAsia" w:ascii="宋体" w:hAnsi="宋体"/>
          <w:lang w:eastAsia="zh-CN"/>
        </w:rPr>
        <w:t>”</w:t>
      </w:r>
      <w:r>
        <w:rPr>
          <w:rFonts w:hint="eastAsia"/>
        </w:rPr>
        <w:t xml:space="preserve"> is displayed</w:t>
      </w:r>
      <w:r>
        <w:rPr>
          <w:rFonts w:hint="eastAsia" w:ascii="宋体" w:hAnsi="宋体"/>
          <w:lang w:eastAsia="zh-CN"/>
        </w:rPr>
        <w:t>，</w:t>
      </w:r>
      <w:r>
        <w:rPr>
          <w:rFonts w:hint="eastAsia" w:ascii="宋体" w:hAnsi="宋体"/>
          <w:lang w:val="en-US" w:eastAsia="zh-CN"/>
        </w:rPr>
        <w:t>press</w:t>
      </w:r>
      <w:r>
        <w:rPr>
          <w:rFonts w:hint="eastAsia" w:eastAsia="宋体"/>
          <w:lang w:eastAsia="zh-CN"/>
        </w:rPr>
        <w:drawing>
          <wp:inline distT="0" distB="0" distL="114300" distR="114300">
            <wp:extent cx="237490" cy="212090"/>
            <wp:effectExtent l="0" t="0" r="10160" b="16510"/>
            <wp:docPr id="51" name="图片 51"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eastAsia="zh-CN"/>
        </w:rPr>
        <w:t>，</w:t>
      </w:r>
      <w:r>
        <w:rPr>
          <w:rFonts w:hint="eastAsia"/>
          <w:lang w:val="en-US" w:eastAsia="zh-CN"/>
        </w:rPr>
        <w:t>can change the password.Input the old password first</w:t>
      </w:r>
      <w:r>
        <w:rPr>
          <w:rFonts w:hint="eastAsia"/>
          <w:lang w:eastAsia="zh-CN"/>
        </w:rPr>
        <w:t>，</w:t>
      </w:r>
      <w:r>
        <w:rPr>
          <w:rFonts w:hint="eastAsia"/>
          <w:lang w:val="en-US" w:eastAsia="zh-CN"/>
        </w:rPr>
        <w:t>then input the new password.</w:t>
      </w:r>
    </w:p>
    <w:p>
      <w:pPr>
        <w:ind w:firstLine="420" w:firstLineChars="0"/>
        <w:rPr>
          <w:rFonts w:hint="eastAsia"/>
          <w:lang w:eastAsia="zh-CN"/>
        </w:rPr>
      </w:pPr>
      <w:r>
        <w:rPr>
          <w:rFonts w:hint="eastAsia" w:ascii="宋体" w:hAnsi="宋体"/>
          <w:lang w:eastAsia="zh-CN"/>
        </w:rPr>
        <w:t>“</w:t>
      </w:r>
      <w:r>
        <w:rPr>
          <w:rFonts w:hint="eastAsia" w:ascii="宋体" w:hAnsi="宋体"/>
          <w:lang w:val="en-US" w:eastAsia="zh-CN"/>
        </w:rPr>
        <w:t>02-dEF</w:t>
      </w:r>
      <w:r>
        <w:rPr>
          <w:rFonts w:hint="eastAsia" w:ascii="宋体" w:hAnsi="宋体"/>
          <w:lang w:eastAsia="zh-CN"/>
        </w:rPr>
        <w:t>”</w:t>
      </w:r>
      <w:r>
        <w:rPr>
          <w:rFonts w:hint="eastAsia"/>
        </w:rPr>
        <w:t>is displayed</w:t>
      </w:r>
      <w:r>
        <w:rPr>
          <w:rFonts w:hint="eastAsia" w:ascii="宋体" w:hAnsi="宋体"/>
          <w:lang w:eastAsia="zh-CN"/>
        </w:rPr>
        <w:t>，</w:t>
      </w:r>
      <w:r>
        <w:rPr>
          <w:rFonts w:hint="eastAsia" w:ascii="宋体" w:hAnsi="宋体"/>
          <w:lang w:val="en-US" w:eastAsia="zh-CN"/>
        </w:rPr>
        <w:t>press</w:t>
      </w:r>
      <w:r>
        <w:rPr>
          <w:rFonts w:hint="eastAsia" w:eastAsia="宋体"/>
          <w:lang w:eastAsia="zh-CN"/>
        </w:rPr>
        <w:drawing>
          <wp:inline distT="0" distB="0" distL="114300" distR="114300">
            <wp:extent cx="237490" cy="212090"/>
            <wp:effectExtent l="0" t="0" r="10160" b="16510"/>
            <wp:docPr id="52" name="图片 52"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eastAsia="zh-CN"/>
        </w:rPr>
        <w:t>，</w:t>
      </w:r>
      <w:r>
        <w:rPr>
          <w:rFonts w:hint="eastAsia"/>
          <w:lang w:val="en-US" w:eastAsia="zh-CN"/>
        </w:rPr>
        <w:t>t</w:t>
      </w:r>
      <w:r>
        <w:rPr>
          <w:rFonts w:hint="eastAsia"/>
          <w:lang w:eastAsia="zh-CN"/>
        </w:rPr>
        <w:t>hen select Yes</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53" name="图片 53"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val="en-US" w:eastAsia="zh-CN"/>
        </w:rPr>
        <w:t>again</w:t>
      </w:r>
      <w:r>
        <w:rPr>
          <w:rFonts w:hint="eastAsia"/>
          <w:lang w:eastAsia="zh-CN"/>
        </w:rPr>
        <w:t>，</w:t>
      </w:r>
      <w:r>
        <w:rPr>
          <w:rFonts w:hint="eastAsia"/>
          <w:lang w:val="en-US" w:eastAsia="zh-CN"/>
        </w:rPr>
        <w:t>will default</w:t>
      </w:r>
      <w:r>
        <w:rPr>
          <w:rFonts w:hint="eastAsia"/>
          <w:lang w:eastAsia="zh-CN"/>
        </w:rPr>
        <w:t>。</w:t>
      </w:r>
    </w:p>
    <w:p>
      <w:pPr>
        <w:ind w:firstLine="420" w:firstLineChars="0"/>
        <w:rPr>
          <w:rFonts w:hint="default"/>
          <w:b w:val="0"/>
          <w:bCs w:val="0"/>
          <w:color w:val="auto"/>
          <w:lang w:val="en-US" w:eastAsia="zh-CN"/>
        </w:rPr>
      </w:pPr>
      <w:r>
        <w:rPr>
          <w:rFonts w:hint="eastAsia" w:ascii="宋体" w:hAnsi="宋体"/>
          <w:lang w:eastAsia="zh-CN"/>
        </w:rPr>
        <w:t>“</w:t>
      </w:r>
      <w:r>
        <w:rPr>
          <w:rFonts w:hint="eastAsia" w:ascii="宋体" w:hAnsi="宋体"/>
          <w:lang w:val="en-US" w:eastAsia="zh-CN"/>
        </w:rPr>
        <w:t>03-FAC</w:t>
      </w:r>
      <w:r>
        <w:rPr>
          <w:rFonts w:hint="eastAsia" w:ascii="宋体" w:hAnsi="宋体"/>
          <w:lang w:eastAsia="zh-CN"/>
        </w:rPr>
        <w:t>”</w:t>
      </w:r>
      <w:r>
        <w:rPr>
          <w:rFonts w:hint="eastAsia"/>
        </w:rPr>
        <w:t>is displayed</w:t>
      </w:r>
      <w:r>
        <w:rPr>
          <w:rFonts w:hint="eastAsia" w:ascii="宋体" w:hAnsi="宋体"/>
          <w:lang w:eastAsia="zh-CN"/>
        </w:rPr>
        <w:t>，</w:t>
      </w:r>
      <w:r>
        <w:rPr>
          <w:rFonts w:hint="eastAsia"/>
          <w:b w:val="0"/>
          <w:bCs w:val="0"/>
          <w:color w:val="auto"/>
          <w:lang w:eastAsia="zh-CN"/>
        </w:rPr>
        <w:t>For manufacturer's use only</w:t>
      </w:r>
      <w:r>
        <w:rPr>
          <w:rFonts w:hint="eastAsia"/>
          <w:b w:val="0"/>
          <w:bCs w:val="0"/>
          <w:color w:val="auto"/>
          <w:lang w:val="en-US" w:eastAsia="zh-CN"/>
        </w:rPr>
        <w:t>.</w:t>
      </w:r>
    </w:p>
    <w:p>
      <w:pPr>
        <w:rPr>
          <w:rFonts w:hint="default"/>
          <w:lang w:val="en-US"/>
        </w:rPr>
      </w:pPr>
      <w:r>
        <w:rPr>
          <w:rFonts w:hint="eastAsia"/>
          <w:b/>
          <w:bCs/>
          <w:color w:val="auto"/>
          <w:lang w:val="en-US" w:eastAsia="zh-CN"/>
        </w:rPr>
        <w:t>Test</w:t>
      </w:r>
      <w:r>
        <w:rPr>
          <w:rFonts w:hint="eastAsia"/>
          <w:b/>
          <w:bCs/>
          <w:color w:val="auto"/>
          <w:lang w:eastAsia="zh-CN"/>
        </w:rPr>
        <w:t>：</w:t>
      </w:r>
      <w:r>
        <w:rPr>
          <w:rFonts w:hint="eastAsia"/>
        </w:rPr>
        <w:t>0</w:t>
      </w:r>
      <w:r>
        <w:rPr>
          <w:rFonts w:hint="eastAsia"/>
          <w:lang w:val="en-US" w:eastAsia="zh-CN"/>
        </w:rPr>
        <w:t>4-002</w:t>
      </w:r>
      <w:r>
        <w:rPr>
          <w:rFonts w:hint="eastAsia"/>
        </w:rPr>
        <w:t xml:space="preserve"> is displayed</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54" name="图片 54"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lang w:eastAsia="zh-CN"/>
        </w:rPr>
        <w:t>，</w:t>
      </w:r>
      <w:r>
        <w:rPr>
          <w:rFonts w:hint="eastAsia"/>
          <w:lang w:val="en-US" w:eastAsia="zh-CN"/>
        </w:rPr>
        <w:t>press</w:t>
      </w:r>
      <w:r>
        <w:rPr>
          <w:rFonts w:hint="eastAsia"/>
        </w:rPr>
        <w:drawing>
          <wp:inline distT="0" distB="0" distL="114300" distR="114300">
            <wp:extent cx="231140" cy="212090"/>
            <wp:effectExtent l="0" t="0" r="16510" b="16510"/>
            <wp:docPr id="55" name="图片 55" descr="1575808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575808085(1)"/>
                    <pic:cNvPicPr>
                      <a:picLocks noChangeAspect="1"/>
                    </pic:cNvPicPr>
                  </pic:nvPicPr>
                  <pic:blipFill>
                    <a:blip r:embed="rId11"/>
                    <a:stretch>
                      <a:fillRect/>
                    </a:stretch>
                  </pic:blipFill>
                  <pic:spPr>
                    <a:xfrm>
                      <a:off x="0" y="0"/>
                      <a:ext cx="231140" cy="212090"/>
                    </a:xfrm>
                    <a:prstGeom prst="rect">
                      <a:avLst/>
                    </a:prstGeom>
                    <a:noFill/>
                    <a:ln>
                      <a:noFill/>
                    </a:ln>
                  </pic:spPr>
                </pic:pic>
              </a:graphicData>
            </a:graphic>
          </wp:inline>
        </w:drawing>
      </w:r>
      <w:r>
        <w:rPr>
          <w:rFonts w:hint="eastAsia" w:ascii="宋体" w:hAnsi="宋体"/>
        </w:rPr>
        <w:drawing>
          <wp:inline distT="0" distB="0" distL="114300" distR="114300">
            <wp:extent cx="231140" cy="212090"/>
            <wp:effectExtent l="0" t="0" r="16510" b="16510"/>
            <wp:docPr id="56" name="图片 56" descr="1575808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575808103(1)"/>
                    <pic:cNvPicPr>
                      <a:picLocks noChangeAspect="1"/>
                    </pic:cNvPicPr>
                  </pic:nvPicPr>
                  <pic:blipFill>
                    <a:blip r:embed="rId12"/>
                    <a:stretch>
                      <a:fillRect/>
                    </a:stretch>
                  </pic:blipFill>
                  <pic:spPr>
                    <a:xfrm>
                      <a:off x="0" y="0"/>
                      <a:ext cx="231140" cy="212090"/>
                    </a:xfrm>
                    <a:prstGeom prst="rect">
                      <a:avLst/>
                    </a:prstGeom>
                    <a:noFill/>
                    <a:ln>
                      <a:noFill/>
                    </a:ln>
                  </pic:spPr>
                </pic:pic>
              </a:graphicData>
            </a:graphic>
          </wp:inline>
        </w:drawing>
      </w:r>
      <w:r>
        <w:rPr>
          <w:rFonts w:hint="eastAsia" w:ascii="宋体" w:hAnsi="宋体"/>
          <w:lang w:val="en-US" w:eastAsia="zh-CN"/>
        </w:rPr>
        <w:t xml:space="preserve">can switch display </w:t>
      </w:r>
      <w:r>
        <w:rPr>
          <w:rFonts w:hint="eastAsia" w:ascii="宋体" w:hAnsi="宋体"/>
          <w:lang w:eastAsia="zh-CN"/>
        </w:rPr>
        <w:t>“</w:t>
      </w:r>
      <w:r>
        <w:rPr>
          <w:rFonts w:hint="eastAsia" w:ascii="宋体" w:hAnsi="宋体"/>
          <w:lang w:val="en-US" w:eastAsia="zh-CN"/>
        </w:rPr>
        <w:t>CH01</w:t>
      </w:r>
      <w:r>
        <w:rPr>
          <w:rFonts w:hint="eastAsia" w:ascii="宋体" w:hAnsi="宋体"/>
          <w:lang w:eastAsia="zh-CN"/>
        </w:rPr>
        <w:t>”、“</w:t>
      </w:r>
      <w:r>
        <w:rPr>
          <w:rFonts w:hint="eastAsia" w:ascii="宋体" w:hAnsi="宋体"/>
          <w:lang w:val="en-US" w:eastAsia="zh-CN"/>
        </w:rPr>
        <w:t>CH02</w:t>
      </w:r>
      <w:r>
        <w:rPr>
          <w:rFonts w:hint="eastAsia" w:ascii="宋体" w:hAnsi="宋体"/>
          <w:lang w:eastAsia="zh-CN"/>
        </w:rPr>
        <w:t>”</w:t>
      </w:r>
      <w:r>
        <w:rPr>
          <w:rFonts w:hint="eastAsia" w:ascii="宋体" w:hAnsi="宋体"/>
          <w:lang w:val="en-US" w:eastAsia="zh-CN"/>
        </w:rPr>
        <w:t>......</w:t>
      </w:r>
      <w:r>
        <w:rPr>
          <w:rFonts w:hint="eastAsia" w:ascii="宋体" w:hAnsi="宋体"/>
          <w:lang w:eastAsia="zh-CN"/>
        </w:rPr>
        <w:t>“</w:t>
      </w:r>
      <w:r>
        <w:rPr>
          <w:rFonts w:hint="eastAsia" w:ascii="宋体" w:hAnsi="宋体"/>
          <w:lang w:val="en-US" w:eastAsia="zh-CN"/>
        </w:rPr>
        <w:t>CH08</w:t>
      </w:r>
      <w:r>
        <w:rPr>
          <w:rFonts w:hint="eastAsia" w:ascii="宋体" w:hAnsi="宋体"/>
          <w:lang w:eastAsia="zh-CN"/>
        </w:rPr>
        <w:t>”</w:t>
      </w:r>
      <w:r>
        <w:rPr>
          <w:rFonts w:hint="eastAsia" w:ascii="宋体" w:hAnsi="宋体"/>
          <w:lang w:val="en-US" w:eastAsia="zh-CN"/>
        </w:rPr>
        <w:t>.</w:t>
      </w:r>
      <w:r>
        <w:rPr>
          <w:rFonts w:hint="eastAsia"/>
          <w:lang w:val="en-US" w:eastAsia="zh-CN"/>
        </w:rPr>
        <w:t>press</w:t>
      </w:r>
      <w:r>
        <w:rPr>
          <w:rFonts w:hint="eastAsia" w:eastAsia="宋体"/>
          <w:lang w:eastAsia="zh-CN"/>
        </w:rPr>
        <w:drawing>
          <wp:inline distT="0" distB="0" distL="114300" distR="114300">
            <wp:extent cx="237490" cy="212090"/>
            <wp:effectExtent l="0" t="0" r="10160" b="16510"/>
            <wp:docPr id="14" name="图片 14" descr="157580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75808125(1)"/>
                    <pic:cNvPicPr>
                      <a:picLocks noChangeAspect="1"/>
                    </pic:cNvPicPr>
                  </pic:nvPicPr>
                  <pic:blipFill>
                    <a:blip r:embed="rId13"/>
                    <a:stretch>
                      <a:fillRect/>
                    </a:stretch>
                  </pic:blipFill>
                  <pic:spPr>
                    <a:xfrm>
                      <a:off x="0" y="0"/>
                      <a:ext cx="237490" cy="212090"/>
                    </a:xfrm>
                    <a:prstGeom prst="rect">
                      <a:avLst/>
                    </a:prstGeom>
                    <a:noFill/>
                    <a:ln>
                      <a:noFill/>
                    </a:ln>
                  </pic:spPr>
                </pic:pic>
              </a:graphicData>
            </a:graphic>
          </wp:inline>
        </w:drawing>
      </w:r>
      <w:r>
        <w:rPr>
          <w:rFonts w:hint="eastAsia" w:eastAsia="宋体"/>
          <w:lang w:eastAsia="zh-CN"/>
        </w:rPr>
        <w:t xml:space="preserve">to view the corresponding </w:t>
      </w:r>
      <w:r>
        <w:rPr>
          <w:rFonts w:hint="eastAsia"/>
          <w:lang w:val="en-US" w:eastAsia="zh-CN"/>
        </w:rPr>
        <w:t>AD</w:t>
      </w:r>
      <w:r>
        <w:rPr>
          <w:rFonts w:hint="eastAsia" w:eastAsia="宋体"/>
          <w:lang w:eastAsia="zh-CN"/>
        </w:rPr>
        <w:t xml:space="preserve"> value</w:t>
      </w:r>
      <w:r>
        <w:rPr>
          <w:rFonts w:hint="eastAsia"/>
          <w:lang w:val="en-US" w:eastAsia="zh-CN"/>
        </w:rPr>
        <w:t>.</w:t>
      </w:r>
    </w:p>
    <w:p/>
    <w:p/>
    <w:p/>
    <w:p>
      <w:pPr>
        <w:rPr>
          <w:rFonts w:hint="eastAsia"/>
        </w:rPr>
      </w:pPr>
    </w:p>
    <w:p>
      <w:pPr>
        <w:rPr>
          <w:rFonts w:hint="eastAsia"/>
        </w:rPr>
      </w:pPr>
    </w:p>
    <w:p>
      <w:pPr>
        <w:rPr>
          <w:rFonts w:hint="eastAsia"/>
        </w:rPr>
      </w:pPr>
    </w:p>
    <w:p>
      <w:pPr>
        <w:pStyle w:val="2"/>
        <w:jc w:val="center"/>
      </w:pPr>
      <w:bookmarkStart w:id="20" w:name="_Toc16057"/>
      <w:r>
        <w:rPr>
          <w:rFonts w:hint="eastAsia"/>
          <w:lang w:val="en-US" w:eastAsia="zh-CN"/>
        </w:rPr>
        <w:t>3</w:t>
      </w:r>
      <w:r>
        <w:rPr>
          <w:rFonts w:hint="eastAsia"/>
        </w:rPr>
        <w:t xml:space="preserve">  Supplementary notes</w:t>
      </w:r>
      <w:bookmarkEnd w:id="20"/>
    </w:p>
    <w:p>
      <w:pPr>
        <w:pStyle w:val="3"/>
        <w:rPr>
          <w:rFonts w:hint="eastAsia"/>
        </w:rPr>
      </w:pPr>
      <w:bookmarkStart w:id="21" w:name="_Toc10802"/>
      <w:r>
        <w:rPr>
          <w:rFonts w:hint="eastAsia"/>
        </w:rPr>
        <w:t>3.1 modbus</w:t>
      </w:r>
      <w:r>
        <w:rPr>
          <w:rFonts w:hint="eastAsia"/>
          <w:lang w:val="en-US" w:eastAsia="zh-CN"/>
        </w:rPr>
        <w:t xml:space="preserve"> Communication protocol</w:t>
      </w:r>
      <w:bookmarkEnd w:id="21"/>
    </w:p>
    <w:p>
      <w:pPr>
        <w:rPr>
          <w:rFonts w:hint="default" w:eastAsia="宋体"/>
          <w:lang w:val="en-US" w:eastAsia="zh-CN"/>
        </w:rPr>
      </w:pPr>
      <w:r>
        <w:rPr>
          <w:rFonts w:hint="eastAsia"/>
          <w:lang w:val="en-US" w:eastAsia="zh-CN"/>
        </w:rPr>
        <w:t>The d</w:t>
      </w:r>
      <w:r>
        <w:rPr>
          <w:rFonts w:hint="eastAsia"/>
          <w:lang w:eastAsia="zh-CN"/>
        </w:rPr>
        <w:t>efault</w:t>
      </w:r>
      <w:r>
        <w:rPr>
          <w:rFonts w:hint="eastAsia"/>
          <w:lang w:val="en-US" w:eastAsia="zh-CN"/>
        </w:rPr>
        <w:t xml:space="preserve"> set is 19200,1 start bit，8 data bit，1 stop bit，none.All data is 32 bit.</w:t>
      </w:r>
    </w:p>
    <w:tbl>
      <w:tblPr>
        <w:tblStyle w:val="16"/>
        <w:tblW w:w="7839"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919"/>
        <w:gridCol w:w="1668"/>
        <w:gridCol w:w="2976"/>
        <w:gridCol w:w="1276"/>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Name</w:t>
            </w:r>
          </w:p>
        </w:tc>
        <w:tc>
          <w:tcPr>
            <w:tcW w:w="1668"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Default</w:t>
            </w:r>
            <w:r>
              <w:rPr>
                <w:rFonts w:hint="eastAsia"/>
              </w:rPr>
              <w:t>(</w:t>
            </w:r>
            <w:r>
              <w:rPr>
                <w:rFonts w:hint="eastAsia"/>
                <w:lang w:val="en-US" w:eastAsia="zh-CN"/>
              </w:rPr>
              <w:t>Range</w:t>
            </w:r>
            <w:r>
              <w:rPr>
                <w:rFonts w:hint="eastAsia"/>
              </w:rPr>
              <w:t>)</w:t>
            </w:r>
          </w:p>
        </w:tc>
        <w:tc>
          <w:tcPr>
            <w:tcW w:w="2976" w:type="dxa"/>
            <w:vAlign w:val="top"/>
          </w:tcPr>
          <w:p>
            <w:pPr>
              <w:jc w:val="center"/>
              <w:rPr>
                <w:rFonts w:ascii="Calibri" w:hAnsi="Calibri" w:eastAsia="宋体" w:cs="黑体"/>
                <w:kern w:val="2"/>
                <w:sz w:val="21"/>
                <w:szCs w:val="22"/>
                <w:lang w:val="en-US" w:eastAsia="zh-CN" w:bidi="ar-SA"/>
              </w:rPr>
            </w:pPr>
            <w:r>
              <w:rPr>
                <w:rFonts w:hint="eastAsia"/>
                <w:sz w:val="15"/>
                <w:szCs w:val="15"/>
                <w:lang w:val="en-US" w:eastAsia="zh-CN"/>
              </w:rPr>
              <w:t>Describe</w:t>
            </w:r>
          </w:p>
        </w:tc>
        <w:tc>
          <w:tcPr>
            <w:tcW w:w="1276"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Address</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tcPr>
          <w:p>
            <w:pPr>
              <w:jc w:val="center"/>
              <w:rPr>
                <w:rFonts w:hint="default"/>
                <w:lang w:val="en-US" w:eastAsia="zh-CN"/>
              </w:rPr>
            </w:pPr>
            <w:r>
              <w:rPr>
                <w:rFonts w:hint="eastAsia"/>
                <w:lang w:val="en-US" w:eastAsia="zh-CN"/>
              </w:rPr>
              <w:t>Weight 1</w:t>
            </w:r>
          </w:p>
        </w:tc>
        <w:tc>
          <w:tcPr>
            <w:tcW w:w="1668" w:type="dxa"/>
            <w:vAlign w:val="center"/>
          </w:tcPr>
          <w:p>
            <w:pPr>
              <w:jc w:val="center"/>
              <w:rPr>
                <w:rFonts w:hint="default" w:eastAsia="宋体"/>
                <w:lang w:val="en-US" w:eastAsia="zh-CN"/>
              </w:rPr>
            </w:pPr>
          </w:p>
        </w:tc>
        <w:tc>
          <w:tcPr>
            <w:tcW w:w="2976" w:type="dxa"/>
            <w:vMerge w:val="restart"/>
          </w:tcPr>
          <w:p>
            <w:pPr>
              <w:rPr>
                <w:rFonts w:hint="eastAsia" w:ascii="Calibri" w:hAnsi="Calibri" w:eastAsia="宋体" w:cs="黑体"/>
                <w:kern w:val="2"/>
                <w:sz w:val="13"/>
                <w:szCs w:val="13"/>
                <w:lang w:val="en-US" w:eastAsia="zh-CN" w:bidi="ar-SA"/>
              </w:rPr>
            </w:pPr>
            <w:r>
              <w:rPr>
                <w:rFonts w:hint="eastAsia"/>
                <w:sz w:val="15"/>
                <w:szCs w:val="15"/>
                <w:lang w:val="en-US" w:eastAsia="zh-CN"/>
              </w:rPr>
              <w:t>Write 0:Zero；Write other values,means input the weight on scale. If the weight is 2 decimal points and the weight is 10.00, write 1000.</w:t>
            </w:r>
          </w:p>
          <w:p>
            <w:pPr>
              <w:jc w:val="left"/>
              <w:rPr>
                <w:rFonts w:hint="eastAsia" w:eastAsia="宋体"/>
                <w:lang w:val="en-US" w:eastAsia="zh-CN"/>
              </w:rPr>
            </w:pPr>
          </w:p>
        </w:tc>
        <w:tc>
          <w:tcPr>
            <w:tcW w:w="1276" w:type="dxa"/>
            <w:vAlign w:val="center"/>
          </w:tcPr>
          <w:p>
            <w:pPr>
              <w:jc w:val="center"/>
              <w:rPr>
                <w:rFonts w:hint="eastAsia" w:eastAsia="宋体"/>
                <w:lang w:eastAsia="zh-CN"/>
              </w:rPr>
            </w:pPr>
            <w:r>
              <w:rPr>
                <w:rFonts w:hint="eastAsia"/>
                <w:lang w:val="en-US" w:eastAsia="zh-CN"/>
              </w:rPr>
              <w:t>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tcPr>
          <w:p>
            <w:pPr>
              <w:jc w:val="center"/>
              <w:rPr>
                <w:rFonts w:hint="eastAsia"/>
                <w:lang w:val="en-US" w:eastAsia="zh-CN"/>
              </w:rPr>
            </w:pPr>
            <w:r>
              <w:rPr>
                <w:rFonts w:hint="eastAsia"/>
                <w:lang w:val="en-US" w:eastAsia="zh-CN"/>
              </w:rPr>
              <w:t>Weight 2</w:t>
            </w:r>
          </w:p>
        </w:tc>
        <w:tc>
          <w:tcPr>
            <w:tcW w:w="1668" w:type="dxa"/>
            <w:vAlign w:val="center"/>
          </w:tcPr>
          <w:p>
            <w:pPr>
              <w:jc w:val="center"/>
              <w:rPr>
                <w:rFonts w:hint="default" w:eastAsia="宋体"/>
                <w:lang w:val="en-US" w:eastAsia="zh-CN"/>
              </w:rPr>
            </w:pPr>
          </w:p>
        </w:tc>
        <w:tc>
          <w:tcPr>
            <w:tcW w:w="2976" w:type="dxa"/>
            <w:vMerge w:val="continue"/>
          </w:tcPr>
          <w:p>
            <w:pPr>
              <w:jc w:val="left"/>
              <w:rPr>
                <w:rFonts w:hint="eastAsia"/>
                <w:sz w:val="15"/>
                <w:szCs w:val="15"/>
                <w:lang w:val="en-US" w:eastAsia="zh-CN"/>
              </w:rPr>
            </w:pPr>
          </w:p>
        </w:tc>
        <w:tc>
          <w:tcPr>
            <w:tcW w:w="1276" w:type="dxa"/>
            <w:vAlign w:val="center"/>
          </w:tcPr>
          <w:p>
            <w:pPr>
              <w:jc w:val="center"/>
              <w:rPr>
                <w:rFonts w:hint="default"/>
                <w:lang w:val="en-US" w:eastAsia="zh-CN"/>
              </w:rPr>
            </w:pPr>
            <w:r>
              <w:rPr>
                <w:rFonts w:hint="eastAsia"/>
                <w:lang w:val="en-US" w:eastAsia="zh-CN"/>
              </w:rPr>
              <w:t>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tcPr>
          <w:p>
            <w:pPr>
              <w:jc w:val="center"/>
              <w:rPr>
                <w:rFonts w:hint="eastAsia"/>
                <w:lang w:val="en-US" w:eastAsia="zh-CN"/>
              </w:rPr>
            </w:pPr>
            <w:r>
              <w:rPr>
                <w:rFonts w:hint="eastAsia"/>
                <w:lang w:val="en-US" w:eastAsia="zh-CN"/>
              </w:rPr>
              <w:t>Weight 3</w:t>
            </w:r>
          </w:p>
        </w:tc>
        <w:tc>
          <w:tcPr>
            <w:tcW w:w="1668" w:type="dxa"/>
            <w:vAlign w:val="center"/>
          </w:tcPr>
          <w:p>
            <w:pPr>
              <w:jc w:val="center"/>
              <w:rPr>
                <w:rFonts w:hint="default" w:eastAsia="宋体"/>
                <w:lang w:val="en-US" w:eastAsia="zh-CN"/>
              </w:rPr>
            </w:pPr>
          </w:p>
        </w:tc>
        <w:tc>
          <w:tcPr>
            <w:tcW w:w="2976" w:type="dxa"/>
            <w:vMerge w:val="continue"/>
          </w:tcPr>
          <w:p>
            <w:pPr>
              <w:jc w:val="left"/>
              <w:rPr>
                <w:rFonts w:hint="eastAsia"/>
                <w:sz w:val="15"/>
                <w:szCs w:val="15"/>
                <w:lang w:val="en-US" w:eastAsia="zh-CN"/>
              </w:rPr>
            </w:pPr>
          </w:p>
        </w:tc>
        <w:tc>
          <w:tcPr>
            <w:tcW w:w="1276" w:type="dxa"/>
            <w:vAlign w:val="center"/>
          </w:tcPr>
          <w:p>
            <w:pPr>
              <w:jc w:val="center"/>
              <w:rPr>
                <w:rFonts w:hint="default"/>
                <w:lang w:val="en-US" w:eastAsia="zh-CN"/>
              </w:rPr>
            </w:pPr>
            <w:r>
              <w:rPr>
                <w:rFonts w:hint="eastAsia"/>
                <w:lang w:val="en-US" w:eastAsia="zh-CN"/>
              </w:rPr>
              <w:t>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tcPr>
          <w:p>
            <w:pPr>
              <w:jc w:val="center"/>
              <w:rPr>
                <w:rFonts w:hint="eastAsia"/>
                <w:lang w:val="en-US" w:eastAsia="zh-CN"/>
              </w:rPr>
            </w:pPr>
            <w:r>
              <w:rPr>
                <w:rFonts w:hint="eastAsia"/>
                <w:lang w:val="en-US" w:eastAsia="zh-CN"/>
              </w:rPr>
              <w:t>Weight 4</w:t>
            </w:r>
          </w:p>
        </w:tc>
        <w:tc>
          <w:tcPr>
            <w:tcW w:w="1668" w:type="dxa"/>
            <w:vAlign w:val="center"/>
          </w:tcPr>
          <w:p>
            <w:pPr>
              <w:jc w:val="center"/>
              <w:rPr>
                <w:rFonts w:hint="default" w:eastAsia="宋体"/>
                <w:lang w:val="en-US" w:eastAsia="zh-CN"/>
              </w:rPr>
            </w:pPr>
          </w:p>
        </w:tc>
        <w:tc>
          <w:tcPr>
            <w:tcW w:w="2976" w:type="dxa"/>
            <w:vMerge w:val="continue"/>
          </w:tcPr>
          <w:p>
            <w:pPr>
              <w:jc w:val="left"/>
              <w:rPr>
                <w:rFonts w:hint="eastAsia"/>
                <w:sz w:val="15"/>
                <w:szCs w:val="15"/>
                <w:lang w:val="en-US" w:eastAsia="zh-CN"/>
              </w:rPr>
            </w:pPr>
          </w:p>
        </w:tc>
        <w:tc>
          <w:tcPr>
            <w:tcW w:w="1276" w:type="dxa"/>
            <w:vAlign w:val="center"/>
          </w:tcPr>
          <w:p>
            <w:pPr>
              <w:jc w:val="center"/>
              <w:rPr>
                <w:rFonts w:hint="default"/>
                <w:lang w:val="en-US" w:eastAsia="zh-CN"/>
              </w:rPr>
            </w:pPr>
            <w:r>
              <w:rPr>
                <w:rFonts w:hint="eastAsia"/>
                <w:lang w:val="en-US" w:eastAsia="zh-CN"/>
              </w:rPr>
              <w:t>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Weight 5</w:t>
            </w:r>
          </w:p>
        </w:tc>
        <w:tc>
          <w:tcPr>
            <w:tcW w:w="1668" w:type="dxa"/>
            <w:vAlign w:val="center"/>
          </w:tcPr>
          <w:p>
            <w:pPr>
              <w:jc w:val="center"/>
              <w:rPr>
                <w:rFonts w:hint="default" w:eastAsia="宋体"/>
                <w:lang w:val="en-US" w:eastAsia="zh-CN"/>
              </w:rPr>
            </w:pPr>
          </w:p>
        </w:tc>
        <w:tc>
          <w:tcPr>
            <w:tcW w:w="2976" w:type="dxa"/>
            <w:vMerge w:val="continue"/>
          </w:tcPr>
          <w:p>
            <w:pPr>
              <w:jc w:val="left"/>
              <w:rPr>
                <w:rFonts w:hint="eastAsia"/>
                <w:sz w:val="15"/>
                <w:szCs w:val="15"/>
                <w:lang w:val="en-US" w:eastAsia="zh-CN"/>
              </w:rPr>
            </w:pPr>
          </w:p>
        </w:tc>
        <w:tc>
          <w:tcPr>
            <w:tcW w:w="1276"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Weight 6</w:t>
            </w:r>
          </w:p>
        </w:tc>
        <w:tc>
          <w:tcPr>
            <w:tcW w:w="1668" w:type="dxa"/>
            <w:vAlign w:val="center"/>
          </w:tcPr>
          <w:p>
            <w:pPr>
              <w:jc w:val="center"/>
              <w:rPr>
                <w:rFonts w:hint="default" w:eastAsia="宋体"/>
                <w:lang w:val="en-US" w:eastAsia="zh-CN"/>
              </w:rPr>
            </w:pPr>
          </w:p>
        </w:tc>
        <w:tc>
          <w:tcPr>
            <w:tcW w:w="2976" w:type="dxa"/>
            <w:vMerge w:val="continue"/>
          </w:tcPr>
          <w:p>
            <w:pPr>
              <w:jc w:val="left"/>
              <w:rPr>
                <w:rFonts w:hint="eastAsia"/>
                <w:sz w:val="15"/>
                <w:szCs w:val="15"/>
                <w:lang w:val="en-US" w:eastAsia="zh-CN"/>
              </w:rPr>
            </w:pPr>
          </w:p>
        </w:tc>
        <w:tc>
          <w:tcPr>
            <w:tcW w:w="1276"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11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Weight 7</w:t>
            </w:r>
          </w:p>
        </w:tc>
        <w:tc>
          <w:tcPr>
            <w:tcW w:w="1668" w:type="dxa"/>
            <w:vAlign w:val="center"/>
          </w:tcPr>
          <w:p>
            <w:pPr>
              <w:jc w:val="center"/>
              <w:rPr>
                <w:rFonts w:hint="default" w:eastAsia="宋体"/>
                <w:lang w:val="en-US" w:eastAsia="zh-CN"/>
              </w:rPr>
            </w:pPr>
          </w:p>
        </w:tc>
        <w:tc>
          <w:tcPr>
            <w:tcW w:w="2976" w:type="dxa"/>
            <w:vMerge w:val="continue"/>
          </w:tcPr>
          <w:p>
            <w:pPr>
              <w:jc w:val="left"/>
              <w:rPr>
                <w:rFonts w:hint="eastAsia"/>
                <w:sz w:val="15"/>
                <w:szCs w:val="15"/>
                <w:lang w:val="en-US" w:eastAsia="zh-CN"/>
              </w:rPr>
            </w:pPr>
          </w:p>
        </w:tc>
        <w:tc>
          <w:tcPr>
            <w:tcW w:w="1276"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13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Weight 8</w:t>
            </w:r>
          </w:p>
        </w:tc>
        <w:tc>
          <w:tcPr>
            <w:tcW w:w="1668" w:type="dxa"/>
            <w:vAlign w:val="center"/>
          </w:tcPr>
          <w:p>
            <w:pPr>
              <w:jc w:val="center"/>
              <w:rPr>
                <w:rFonts w:hint="default" w:eastAsia="宋体"/>
                <w:lang w:val="en-US" w:eastAsia="zh-CN"/>
              </w:rPr>
            </w:pPr>
          </w:p>
        </w:tc>
        <w:tc>
          <w:tcPr>
            <w:tcW w:w="2976" w:type="dxa"/>
            <w:vMerge w:val="continue"/>
          </w:tcPr>
          <w:p>
            <w:pPr>
              <w:jc w:val="left"/>
              <w:rPr>
                <w:rFonts w:hint="eastAsia"/>
                <w:sz w:val="15"/>
                <w:szCs w:val="15"/>
                <w:lang w:val="en-US" w:eastAsia="zh-CN"/>
              </w:rPr>
            </w:pPr>
          </w:p>
        </w:tc>
        <w:tc>
          <w:tcPr>
            <w:tcW w:w="1276"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15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Other state 1</w:t>
            </w:r>
          </w:p>
        </w:tc>
        <w:tc>
          <w:tcPr>
            <w:tcW w:w="1668" w:type="dxa"/>
            <w:vAlign w:val="center"/>
          </w:tcPr>
          <w:p>
            <w:pPr>
              <w:jc w:val="center"/>
              <w:rPr>
                <w:rFonts w:hint="default" w:ascii="Calibri" w:hAnsi="Calibri" w:eastAsia="宋体" w:cs="黑体"/>
                <w:kern w:val="2"/>
                <w:sz w:val="21"/>
                <w:szCs w:val="22"/>
                <w:lang w:val="en-US" w:eastAsia="zh-CN" w:bidi="ar-SA"/>
              </w:rPr>
            </w:pPr>
          </w:p>
        </w:tc>
        <w:tc>
          <w:tcPr>
            <w:tcW w:w="2976" w:type="dxa"/>
            <w:vMerge w:val="restart"/>
            <w:vAlign w:val="top"/>
          </w:tcPr>
          <w:p>
            <w:pPr>
              <w:rPr>
                <w:rFonts w:hint="default" w:ascii="Calibri" w:hAnsi="Calibri" w:eastAsia="宋体" w:cs="黑体"/>
                <w:kern w:val="2"/>
                <w:sz w:val="15"/>
                <w:szCs w:val="15"/>
                <w:lang w:val="en-US" w:eastAsia="zh-CN" w:bidi="ar-SA"/>
              </w:rPr>
            </w:pPr>
            <w:r>
              <w:rPr>
                <w:rFonts w:hint="eastAsia" w:cs="黑体"/>
                <w:kern w:val="2"/>
                <w:sz w:val="15"/>
                <w:szCs w:val="15"/>
                <w:lang w:val="en-US" w:eastAsia="zh-CN" w:bidi="ar-SA"/>
              </w:rPr>
              <w:t>AD fault。2 bit，overflow,Maybe the sensor is broken or the signal wire is broken；3 bit，Module error.</w:t>
            </w:r>
          </w:p>
        </w:tc>
        <w:tc>
          <w:tcPr>
            <w:tcW w:w="1276" w:type="dxa"/>
            <w:vAlign w:val="top"/>
          </w:tcPr>
          <w:p>
            <w:pPr>
              <w:jc w:val="center"/>
              <w:rPr>
                <w:rFonts w:hint="eastAsia" w:ascii="Calibri" w:hAnsi="Calibri" w:eastAsia="宋体" w:cs="黑体"/>
                <w:kern w:val="2"/>
                <w:sz w:val="21"/>
                <w:szCs w:val="22"/>
                <w:lang w:val="en-US" w:eastAsia="zh-CN" w:bidi="ar-SA"/>
              </w:rPr>
            </w:pPr>
            <w:r>
              <w:rPr>
                <w:rFonts w:hint="eastAsia"/>
              </w:rPr>
              <w:t>17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Other state 2</w:t>
            </w:r>
          </w:p>
        </w:tc>
        <w:tc>
          <w:tcPr>
            <w:tcW w:w="1668" w:type="dxa"/>
            <w:vAlign w:val="center"/>
          </w:tcPr>
          <w:p>
            <w:pPr>
              <w:jc w:val="center"/>
              <w:rPr>
                <w:rFonts w:hint="default" w:ascii="Calibri" w:hAnsi="Calibri" w:eastAsia="宋体" w:cs="黑体"/>
                <w:kern w:val="2"/>
                <w:sz w:val="21"/>
                <w:szCs w:val="22"/>
                <w:lang w:val="en-US" w:eastAsia="zh-CN" w:bidi="ar-SA"/>
              </w:rPr>
            </w:pPr>
          </w:p>
        </w:tc>
        <w:tc>
          <w:tcPr>
            <w:tcW w:w="2976" w:type="dxa"/>
            <w:vMerge w:val="continue"/>
          </w:tcPr>
          <w:p>
            <w:pPr>
              <w:rPr>
                <w:rFonts w:hint="eastAsia"/>
                <w:sz w:val="13"/>
                <w:szCs w:val="13"/>
                <w:lang w:val="en-US" w:eastAsia="zh-CN"/>
              </w:rPr>
            </w:pPr>
          </w:p>
        </w:tc>
        <w:tc>
          <w:tcPr>
            <w:tcW w:w="1276" w:type="dxa"/>
            <w:vAlign w:val="top"/>
          </w:tcPr>
          <w:p>
            <w:pPr>
              <w:jc w:val="center"/>
              <w:rPr>
                <w:rFonts w:hint="default" w:ascii="Calibri" w:hAnsi="Calibri" w:eastAsia="宋体" w:cs="黑体"/>
                <w:kern w:val="2"/>
                <w:sz w:val="21"/>
                <w:szCs w:val="22"/>
                <w:lang w:val="en-US" w:eastAsia="zh-CN" w:bidi="ar-SA"/>
              </w:rPr>
            </w:pPr>
            <w:r>
              <w:rPr>
                <w:rFonts w:hint="eastAsia"/>
              </w:rPr>
              <w:t>19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Other state 3</w:t>
            </w:r>
          </w:p>
        </w:tc>
        <w:tc>
          <w:tcPr>
            <w:tcW w:w="1668" w:type="dxa"/>
            <w:vAlign w:val="center"/>
          </w:tcPr>
          <w:p>
            <w:pPr>
              <w:jc w:val="center"/>
              <w:rPr>
                <w:rFonts w:hint="default" w:ascii="Calibri" w:hAnsi="Calibri" w:eastAsia="宋体" w:cs="黑体"/>
                <w:kern w:val="2"/>
                <w:sz w:val="21"/>
                <w:szCs w:val="22"/>
                <w:lang w:val="en-US" w:eastAsia="zh-CN" w:bidi="ar-SA"/>
              </w:rPr>
            </w:pPr>
          </w:p>
        </w:tc>
        <w:tc>
          <w:tcPr>
            <w:tcW w:w="2976" w:type="dxa"/>
            <w:vMerge w:val="continue"/>
          </w:tcPr>
          <w:p>
            <w:pPr>
              <w:rPr>
                <w:rFonts w:hint="eastAsia"/>
                <w:sz w:val="13"/>
                <w:szCs w:val="13"/>
                <w:lang w:val="en-US" w:eastAsia="zh-CN"/>
              </w:rPr>
            </w:pPr>
          </w:p>
        </w:tc>
        <w:tc>
          <w:tcPr>
            <w:tcW w:w="1276" w:type="dxa"/>
            <w:vAlign w:val="top"/>
          </w:tcPr>
          <w:p>
            <w:pPr>
              <w:jc w:val="center"/>
              <w:rPr>
                <w:rFonts w:hint="default" w:ascii="Calibri" w:hAnsi="Calibri" w:eastAsia="宋体" w:cs="黑体"/>
                <w:kern w:val="2"/>
                <w:sz w:val="21"/>
                <w:szCs w:val="22"/>
                <w:lang w:val="en-US" w:eastAsia="zh-CN" w:bidi="ar-SA"/>
              </w:rPr>
            </w:pPr>
            <w:r>
              <w:rPr>
                <w:rFonts w:hint="eastAsia"/>
              </w:rPr>
              <w:t>21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Other state 4</w:t>
            </w:r>
          </w:p>
        </w:tc>
        <w:tc>
          <w:tcPr>
            <w:tcW w:w="1668" w:type="dxa"/>
            <w:vAlign w:val="center"/>
          </w:tcPr>
          <w:p>
            <w:pPr>
              <w:jc w:val="center"/>
              <w:rPr>
                <w:rFonts w:hint="default" w:ascii="Calibri" w:hAnsi="Calibri" w:eastAsia="宋体" w:cs="黑体"/>
                <w:kern w:val="2"/>
                <w:sz w:val="21"/>
                <w:szCs w:val="22"/>
                <w:lang w:val="en-US" w:eastAsia="zh-CN" w:bidi="ar-SA"/>
              </w:rPr>
            </w:pPr>
          </w:p>
        </w:tc>
        <w:tc>
          <w:tcPr>
            <w:tcW w:w="2976" w:type="dxa"/>
            <w:vMerge w:val="continue"/>
            <w:vAlign w:val="top"/>
          </w:tcPr>
          <w:p>
            <w:pPr>
              <w:rPr>
                <w:rFonts w:hint="default" w:ascii="Calibri" w:hAnsi="Calibri" w:eastAsia="宋体" w:cs="黑体"/>
                <w:kern w:val="2"/>
                <w:sz w:val="21"/>
                <w:szCs w:val="22"/>
                <w:lang w:val="en-US" w:eastAsia="zh-CN" w:bidi="ar-SA"/>
              </w:rPr>
            </w:pPr>
          </w:p>
        </w:tc>
        <w:tc>
          <w:tcPr>
            <w:tcW w:w="1276" w:type="dxa"/>
            <w:vAlign w:val="top"/>
          </w:tcPr>
          <w:p>
            <w:pPr>
              <w:jc w:val="center"/>
              <w:rPr>
                <w:rFonts w:hint="default" w:ascii="Calibri" w:hAnsi="Calibri" w:eastAsia="宋体" w:cs="黑体"/>
                <w:kern w:val="2"/>
                <w:sz w:val="21"/>
                <w:szCs w:val="22"/>
                <w:lang w:val="en-US" w:eastAsia="zh-CN" w:bidi="ar-SA"/>
              </w:rPr>
            </w:pPr>
            <w:r>
              <w:rPr>
                <w:rFonts w:hint="eastAsia"/>
              </w:rPr>
              <w:t>23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Other state 5</w:t>
            </w:r>
          </w:p>
        </w:tc>
        <w:tc>
          <w:tcPr>
            <w:tcW w:w="1668" w:type="dxa"/>
            <w:vAlign w:val="center"/>
          </w:tcPr>
          <w:p>
            <w:pPr>
              <w:jc w:val="center"/>
              <w:rPr>
                <w:rFonts w:hint="default" w:ascii="Calibri" w:hAnsi="Calibri" w:eastAsia="宋体" w:cs="黑体"/>
                <w:kern w:val="2"/>
                <w:sz w:val="21"/>
                <w:szCs w:val="22"/>
                <w:lang w:val="en-US" w:eastAsia="zh-CN" w:bidi="ar-SA"/>
              </w:rPr>
            </w:pPr>
          </w:p>
        </w:tc>
        <w:tc>
          <w:tcPr>
            <w:tcW w:w="2976" w:type="dxa"/>
            <w:vMerge w:val="continue"/>
            <w:vAlign w:val="top"/>
          </w:tcPr>
          <w:p>
            <w:pPr>
              <w:rPr>
                <w:rFonts w:hint="default" w:ascii="Calibri" w:hAnsi="Calibri" w:eastAsia="宋体" w:cs="黑体"/>
                <w:kern w:val="2"/>
                <w:sz w:val="21"/>
                <w:szCs w:val="22"/>
                <w:lang w:val="en-US" w:eastAsia="zh-CN" w:bidi="ar-SA"/>
              </w:rPr>
            </w:pPr>
          </w:p>
        </w:tc>
        <w:tc>
          <w:tcPr>
            <w:tcW w:w="1276" w:type="dxa"/>
            <w:vAlign w:val="top"/>
          </w:tcPr>
          <w:p>
            <w:pPr>
              <w:jc w:val="center"/>
              <w:rPr>
                <w:rFonts w:hint="default" w:ascii="Calibri" w:hAnsi="Calibri" w:eastAsia="宋体" w:cs="黑体"/>
                <w:kern w:val="2"/>
                <w:sz w:val="21"/>
                <w:szCs w:val="22"/>
                <w:lang w:val="en-US" w:eastAsia="zh-CN" w:bidi="ar-SA"/>
              </w:rPr>
            </w:pPr>
            <w:r>
              <w:rPr>
                <w:rFonts w:hint="eastAsia"/>
              </w:rPr>
              <w:t>2</w:t>
            </w:r>
            <w:r>
              <w:t>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Other state 6</w:t>
            </w:r>
          </w:p>
        </w:tc>
        <w:tc>
          <w:tcPr>
            <w:tcW w:w="1668" w:type="dxa"/>
            <w:vAlign w:val="center"/>
          </w:tcPr>
          <w:p>
            <w:pPr>
              <w:jc w:val="center"/>
              <w:rPr>
                <w:rFonts w:hint="default" w:ascii="Calibri" w:hAnsi="Calibri" w:eastAsia="宋体" w:cs="黑体"/>
                <w:kern w:val="2"/>
                <w:sz w:val="21"/>
                <w:szCs w:val="22"/>
                <w:lang w:val="en-US" w:eastAsia="zh-CN" w:bidi="ar-SA"/>
              </w:rPr>
            </w:pPr>
          </w:p>
        </w:tc>
        <w:tc>
          <w:tcPr>
            <w:tcW w:w="2976" w:type="dxa"/>
            <w:vMerge w:val="continue"/>
            <w:vAlign w:val="top"/>
          </w:tcPr>
          <w:p>
            <w:pPr>
              <w:rPr>
                <w:rFonts w:hint="default" w:ascii="Calibri" w:hAnsi="Calibri" w:eastAsia="宋体" w:cs="黑体"/>
                <w:kern w:val="2"/>
                <w:sz w:val="21"/>
                <w:szCs w:val="22"/>
                <w:lang w:val="en-US" w:eastAsia="zh-CN" w:bidi="ar-SA"/>
              </w:rPr>
            </w:pPr>
          </w:p>
        </w:tc>
        <w:tc>
          <w:tcPr>
            <w:tcW w:w="1276" w:type="dxa"/>
            <w:vAlign w:val="top"/>
          </w:tcPr>
          <w:p>
            <w:pPr>
              <w:jc w:val="center"/>
              <w:rPr>
                <w:rFonts w:hint="default" w:ascii="Calibri" w:hAnsi="Calibri" w:eastAsia="宋体" w:cs="黑体"/>
                <w:kern w:val="2"/>
                <w:sz w:val="21"/>
                <w:szCs w:val="22"/>
                <w:lang w:val="en-US" w:eastAsia="zh-CN" w:bidi="ar-SA"/>
              </w:rPr>
            </w:pPr>
            <w:r>
              <w:rPr>
                <w:rFonts w:hint="eastAsia"/>
              </w:rPr>
              <w:t>3</w:t>
            </w:r>
            <w:r>
              <w:t>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Other state 7</w:t>
            </w:r>
          </w:p>
        </w:tc>
        <w:tc>
          <w:tcPr>
            <w:tcW w:w="1668" w:type="dxa"/>
            <w:vAlign w:val="center"/>
          </w:tcPr>
          <w:p>
            <w:pPr>
              <w:jc w:val="center"/>
              <w:rPr>
                <w:rFonts w:hint="default" w:ascii="Calibri" w:hAnsi="Calibri" w:eastAsia="宋体" w:cs="黑体"/>
                <w:kern w:val="2"/>
                <w:sz w:val="21"/>
                <w:szCs w:val="22"/>
                <w:lang w:val="en-US" w:eastAsia="zh-CN" w:bidi="ar-SA"/>
              </w:rPr>
            </w:pPr>
          </w:p>
        </w:tc>
        <w:tc>
          <w:tcPr>
            <w:tcW w:w="2976" w:type="dxa"/>
            <w:vMerge w:val="continue"/>
            <w:vAlign w:val="top"/>
          </w:tcPr>
          <w:p>
            <w:pPr>
              <w:rPr>
                <w:rFonts w:hint="default" w:ascii="Calibri" w:hAnsi="Calibri" w:eastAsia="宋体" w:cs="黑体"/>
                <w:kern w:val="2"/>
                <w:sz w:val="21"/>
                <w:szCs w:val="22"/>
                <w:lang w:val="en-US" w:eastAsia="zh-CN" w:bidi="ar-SA"/>
              </w:rPr>
            </w:pPr>
          </w:p>
        </w:tc>
        <w:tc>
          <w:tcPr>
            <w:tcW w:w="1276" w:type="dxa"/>
            <w:vAlign w:val="top"/>
          </w:tcPr>
          <w:p>
            <w:pPr>
              <w:jc w:val="center"/>
              <w:rPr>
                <w:rFonts w:hint="default" w:ascii="Calibri" w:hAnsi="Calibri" w:eastAsia="宋体" w:cs="黑体"/>
                <w:kern w:val="2"/>
                <w:sz w:val="21"/>
                <w:szCs w:val="22"/>
                <w:lang w:val="en-US" w:eastAsia="zh-CN" w:bidi="ar-SA"/>
              </w:rPr>
            </w:pPr>
            <w:r>
              <w:rPr>
                <w:rFonts w:hint="eastAsia"/>
              </w:rPr>
              <w:t>3</w:t>
            </w:r>
            <w:r>
              <w:t>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Other state 8</w:t>
            </w:r>
          </w:p>
        </w:tc>
        <w:tc>
          <w:tcPr>
            <w:tcW w:w="1668" w:type="dxa"/>
            <w:vAlign w:val="center"/>
          </w:tcPr>
          <w:p>
            <w:pPr>
              <w:jc w:val="center"/>
              <w:rPr>
                <w:rFonts w:hint="default" w:ascii="Calibri" w:hAnsi="Calibri" w:eastAsia="宋体" w:cs="黑体"/>
                <w:kern w:val="2"/>
                <w:sz w:val="21"/>
                <w:szCs w:val="22"/>
                <w:lang w:val="en-US" w:eastAsia="zh-CN" w:bidi="ar-SA"/>
              </w:rPr>
            </w:pPr>
          </w:p>
        </w:tc>
        <w:tc>
          <w:tcPr>
            <w:tcW w:w="2976" w:type="dxa"/>
            <w:vMerge w:val="continue"/>
            <w:vAlign w:val="top"/>
          </w:tcPr>
          <w:p>
            <w:pPr>
              <w:rPr>
                <w:rFonts w:hint="default" w:ascii="Calibri" w:hAnsi="Calibri" w:eastAsia="宋体" w:cs="黑体"/>
                <w:kern w:val="2"/>
                <w:sz w:val="21"/>
                <w:szCs w:val="22"/>
                <w:lang w:val="en-US" w:eastAsia="zh-CN" w:bidi="ar-SA"/>
              </w:rPr>
            </w:pPr>
          </w:p>
        </w:tc>
        <w:tc>
          <w:tcPr>
            <w:tcW w:w="1276" w:type="dxa"/>
            <w:vAlign w:val="top"/>
          </w:tcPr>
          <w:p>
            <w:pPr>
              <w:jc w:val="center"/>
              <w:rPr>
                <w:rFonts w:hint="default" w:ascii="Calibri" w:hAnsi="Calibri" w:eastAsia="宋体" w:cs="黑体"/>
                <w:kern w:val="2"/>
                <w:sz w:val="21"/>
                <w:szCs w:val="22"/>
                <w:lang w:val="en-US" w:eastAsia="zh-CN" w:bidi="ar-SA"/>
              </w:rPr>
            </w:pPr>
            <w:r>
              <w:rPr>
                <w:rFonts w:hint="eastAsia"/>
              </w:rPr>
              <w:t>3</w:t>
            </w:r>
            <w:r>
              <w:t>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AD 1</w:t>
            </w:r>
          </w:p>
        </w:tc>
        <w:tc>
          <w:tcPr>
            <w:tcW w:w="1668" w:type="dxa"/>
            <w:vAlign w:val="center"/>
          </w:tcPr>
          <w:p>
            <w:pPr>
              <w:jc w:val="center"/>
              <w:rPr>
                <w:rFonts w:hint="eastAsia" w:ascii="Calibri" w:hAnsi="Calibri" w:eastAsia="宋体" w:cs="黑体"/>
                <w:kern w:val="2"/>
                <w:sz w:val="21"/>
                <w:szCs w:val="22"/>
                <w:lang w:val="en-US" w:eastAsia="zh-CN" w:bidi="ar-SA"/>
              </w:rPr>
            </w:pPr>
          </w:p>
        </w:tc>
        <w:tc>
          <w:tcPr>
            <w:tcW w:w="2976" w:type="dxa"/>
            <w:vMerge w:val="restart"/>
            <w:vAlign w:val="top"/>
          </w:tcPr>
          <w:p>
            <w:pPr>
              <w:rPr>
                <w:rFonts w:hint="default" w:ascii="Calibri" w:hAnsi="Calibri" w:eastAsia="宋体" w:cs="黑体"/>
                <w:kern w:val="2"/>
                <w:sz w:val="21"/>
                <w:szCs w:val="22"/>
                <w:lang w:val="en-US" w:eastAsia="zh-CN" w:bidi="ar-SA"/>
              </w:rPr>
            </w:pPr>
            <w:r>
              <w:rPr>
                <w:rFonts w:hint="eastAsia" w:cs="黑体"/>
                <w:kern w:val="2"/>
                <w:sz w:val="21"/>
                <w:szCs w:val="22"/>
                <w:lang w:val="en-US" w:eastAsia="zh-CN" w:bidi="ar-SA"/>
              </w:rPr>
              <w:t>Read</w:t>
            </w:r>
          </w:p>
          <w:p>
            <w:pPr>
              <w:rPr>
                <w:rFonts w:hint="eastAsia" w:ascii="Calibri" w:hAnsi="Calibri" w:eastAsia="宋体" w:cs="黑体"/>
                <w:kern w:val="2"/>
                <w:sz w:val="13"/>
                <w:szCs w:val="13"/>
                <w:lang w:val="en-US" w:eastAsia="zh-CN" w:bidi="ar-SA"/>
              </w:rPr>
            </w:pPr>
          </w:p>
          <w:p>
            <w:pPr>
              <w:rPr>
                <w:rFonts w:hint="default" w:ascii="Calibri" w:hAnsi="Calibri" w:eastAsia="宋体" w:cs="黑体"/>
                <w:kern w:val="2"/>
                <w:sz w:val="15"/>
                <w:szCs w:val="15"/>
                <w:lang w:val="en-US" w:eastAsia="zh-CN" w:bidi="ar-SA"/>
              </w:rPr>
            </w:pPr>
          </w:p>
        </w:tc>
        <w:tc>
          <w:tcPr>
            <w:tcW w:w="1276" w:type="dxa"/>
            <w:vAlign w:val="center"/>
          </w:tcPr>
          <w:p>
            <w:pPr>
              <w:jc w:val="center"/>
              <w:rPr>
                <w:rFonts w:hint="default" w:ascii="Calibri" w:hAnsi="Calibri" w:eastAsia="宋体" w:cs="黑体"/>
                <w:kern w:val="2"/>
                <w:sz w:val="21"/>
                <w:szCs w:val="22"/>
                <w:lang w:val="en-US" w:eastAsia="zh-CN" w:bidi="ar-SA"/>
              </w:rPr>
            </w:pPr>
            <w:r>
              <w:rPr>
                <w:rFonts w:hint="eastAsia"/>
              </w:rPr>
              <w:t>37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AD 2</w:t>
            </w:r>
          </w:p>
        </w:tc>
        <w:tc>
          <w:tcPr>
            <w:tcW w:w="1668" w:type="dxa"/>
            <w:vAlign w:val="center"/>
          </w:tcPr>
          <w:p>
            <w:pPr>
              <w:jc w:val="center"/>
              <w:rPr>
                <w:rFonts w:hint="eastAsia" w:ascii="Calibri" w:hAnsi="Calibri" w:eastAsia="宋体" w:cs="黑体"/>
                <w:kern w:val="2"/>
                <w:sz w:val="21"/>
                <w:szCs w:val="22"/>
                <w:lang w:val="en-US" w:eastAsia="zh-CN" w:bidi="ar-SA"/>
              </w:rPr>
            </w:pPr>
          </w:p>
        </w:tc>
        <w:tc>
          <w:tcPr>
            <w:tcW w:w="2976" w:type="dxa"/>
            <w:vMerge w:val="continue"/>
            <w:vAlign w:val="top"/>
          </w:tcPr>
          <w:p>
            <w:pPr>
              <w:rPr>
                <w:rFonts w:hint="eastAsia" w:cs="黑体"/>
                <w:kern w:val="2"/>
                <w:sz w:val="15"/>
                <w:szCs w:val="15"/>
                <w:lang w:val="en-US" w:eastAsia="zh-CN" w:bidi="ar-SA"/>
              </w:rPr>
            </w:pPr>
          </w:p>
        </w:tc>
        <w:tc>
          <w:tcPr>
            <w:tcW w:w="1276" w:type="dxa"/>
            <w:vAlign w:val="center"/>
          </w:tcPr>
          <w:p>
            <w:pPr>
              <w:jc w:val="center"/>
              <w:rPr>
                <w:rFonts w:hint="default" w:ascii="Calibri" w:hAnsi="Calibri" w:eastAsia="宋体" w:cs="黑体"/>
                <w:kern w:val="2"/>
                <w:sz w:val="21"/>
                <w:szCs w:val="22"/>
                <w:lang w:val="en-US" w:eastAsia="zh-CN" w:bidi="ar-SA"/>
              </w:rPr>
            </w:pPr>
            <w:r>
              <w:rPr>
                <w:rFonts w:hint="eastAsia"/>
              </w:rPr>
              <w:t>39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AD 3</w:t>
            </w:r>
          </w:p>
        </w:tc>
        <w:tc>
          <w:tcPr>
            <w:tcW w:w="1668" w:type="dxa"/>
            <w:vAlign w:val="center"/>
          </w:tcPr>
          <w:p>
            <w:pPr>
              <w:jc w:val="center"/>
              <w:rPr>
                <w:rFonts w:hint="eastAsia" w:ascii="Calibri" w:hAnsi="Calibri" w:eastAsia="宋体" w:cs="黑体"/>
                <w:kern w:val="2"/>
                <w:sz w:val="21"/>
                <w:szCs w:val="22"/>
                <w:lang w:val="en-US" w:eastAsia="zh-CN" w:bidi="ar-SA"/>
              </w:rPr>
            </w:pPr>
          </w:p>
        </w:tc>
        <w:tc>
          <w:tcPr>
            <w:tcW w:w="2976" w:type="dxa"/>
            <w:vMerge w:val="continue"/>
            <w:vAlign w:val="top"/>
          </w:tcPr>
          <w:p>
            <w:pPr>
              <w:rPr>
                <w:rFonts w:hint="eastAsia" w:cs="黑体"/>
                <w:kern w:val="2"/>
                <w:sz w:val="15"/>
                <w:szCs w:val="15"/>
                <w:lang w:val="en-US" w:eastAsia="zh-CN" w:bidi="ar-SA"/>
              </w:rPr>
            </w:pPr>
          </w:p>
        </w:tc>
        <w:tc>
          <w:tcPr>
            <w:tcW w:w="1276" w:type="dxa"/>
            <w:vAlign w:val="center"/>
          </w:tcPr>
          <w:p>
            <w:pPr>
              <w:jc w:val="center"/>
              <w:rPr>
                <w:rFonts w:hint="default" w:ascii="Calibri" w:hAnsi="Calibri" w:eastAsia="宋体" w:cs="黑体"/>
                <w:kern w:val="2"/>
                <w:sz w:val="21"/>
                <w:szCs w:val="22"/>
                <w:lang w:val="en-US" w:eastAsia="zh-CN" w:bidi="ar-SA"/>
              </w:rPr>
            </w:pPr>
            <w:r>
              <w:rPr>
                <w:rFonts w:hint="eastAsia"/>
              </w:rPr>
              <w:t>41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AD 4</w:t>
            </w:r>
          </w:p>
        </w:tc>
        <w:tc>
          <w:tcPr>
            <w:tcW w:w="1668" w:type="dxa"/>
            <w:vAlign w:val="center"/>
          </w:tcPr>
          <w:p>
            <w:pPr>
              <w:jc w:val="center"/>
              <w:rPr>
                <w:rFonts w:hint="eastAsia" w:ascii="Calibri" w:hAnsi="Calibri" w:eastAsia="宋体" w:cs="黑体"/>
                <w:kern w:val="2"/>
                <w:sz w:val="21"/>
                <w:szCs w:val="22"/>
                <w:lang w:val="en-US" w:eastAsia="zh-CN" w:bidi="ar-SA"/>
              </w:rPr>
            </w:pPr>
          </w:p>
        </w:tc>
        <w:tc>
          <w:tcPr>
            <w:tcW w:w="2976" w:type="dxa"/>
            <w:vMerge w:val="continue"/>
            <w:vAlign w:val="top"/>
          </w:tcPr>
          <w:p>
            <w:pPr>
              <w:rPr>
                <w:rFonts w:hint="eastAsia" w:ascii="Calibri" w:hAnsi="Calibri" w:eastAsia="宋体" w:cs="黑体"/>
                <w:kern w:val="2"/>
                <w:sz w:val="21"/>
                <w:szCs w:val="22"/>
                <w:lang w:val="en-US" w:eastAsia="zh-CN" w:bidi="ar-SA"/>
              </w:rPr>
            </w:pPr>
          </w:p>
        </w:tc>
        <w:tc>
          <w:tcPr>
            <w:tcW w:w="1276" w:type="dxa"/>
            <w:vAlign w:val="center"/>
          </w:tcPr>
          <w:p>
            <w:pPr>
              <w:jc w:val="center"/>
              <w:rPr>
                <w:rFonts w:hint="default" w:ascii="Calibri" w:hAnsi="Calibri" w:eastAsia="宋体" w:cs="黑体"/>
                <w:kern w:val="2"/>
                <w:sz w:val="21"/>
                <w:szCs w:val="22"/>
                <w:lang w:val="en-US" w:eastAsia="zh-CN" w:bidi="ar-SA"/>
              </w:rPr>
            </w:pPr>
            <w:r>
              <w:rPr>
                <w:rFonts w:hint="eastAsia"/>
              </w:rPr>
              <w:t>43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AD 5</w:t>
            </w:r>
          </w:p>
        </w:tc>
        <w:tc>
          <w:tcPr>
            <w:tcW w:w="1668" w:type="dxa"/>
            <w:vAlign w:val="center"/>
          </w:tcPr>
          <w:p>
            <w:pPr>
              <w:jc w:val="center"/>
              <w:rPr>
                <w:rFonts w:hint="eastAsia" w:ascii="Calibri" w:hAnsi="Calibri" w:eastAsia="宋体" w:cs="黑体"/>
                <w:kern w:val="2"/>
                <w:sz w:val="21"/>
                <w:szCs w:val="22"/>
                <w:lang w:val="en-US" w:eastAsia="zh-CN" w:bidi="ar-SA"/>
              </w:rPr>
            </w:pPr>
          </w:p>
        </w:tc>
        <w:tc>
          <w:tcPr>
            <w:tcW w:w="2976" w:type="dxa"/>
            <w:vMerge w:val="continue"/>
            <w:vAlign w:val="top"/>
          </w:tcPr>
          <w:p>
            <w:pPr>
              <w:rPr>
                <w:rFonts w:hint="eastAsia" w:ascii="Calibri" w:hAnsi="Calibri" w:eastAsia="宋体" w:cs="黑体"/>
                <w:kern w:val="2"/>
                <w:sz w:val="21"/>
                <w:szCs w:val="22"/>
                <w:lang w:val="en-US" w:eastAsia="zh-CN" w:bidi="ar-SA"/>
              </w:rPr>
            </w:pPr>
          </w:p>
        </w:tc>
        <w:tc>
          <w:tcPr>
            <w:tcW w:w="1276" w:type="dxa"/>
            <w:vAlign w:val="center"/>
          </w:tcPr>
          <w:p>
            <w:pPr>
              <w:jc w:val="center"/>
              <w:rPr>
                <w:rFonts w:hint="default" w:ascii="Calibri" w:hAnsi="Calibri" w:eastAsia="宋体" w:cs="黑体"/>
                <w:kern w:val="2"/>
                <w:sz w:val="21"/>
                <w:szCs w:val="22"/>
                <w:lang w:val="en-US" w:eastAsia="zh-CN" w:bidi="ar-SA"/>
              </w:rPr>
            </w:pPr>
            <w:r>
              <w:rPr>
                <w:rFonts w:hint="eastAsia"/>
              </w:rPr>
              <w:t>45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AD 6</w:t>
            </w:r>
          </w:p>
        </w:tc>
        <w:tc>
          <w:tcPr>
            <w:tcW w:w="1668" w:type="dxa"/>
            <w:vAlign w:val="center"/>
          </w:tcPr>
          <w:p>
            <w:pPr>
              <w:jc w:val="center"/>
              <w:rPr>
                <w:rFonts w:hint="eastAsia" w:ascii="Calibri" w:hAnsi="Calibri" w:eastAsia="宋体" w:cs="黑体"/>
                <w:kern w:val="2"/>
                <w:sz w:val="21"/>
                <w:szCs w:val="22"/>
                <w:lang w:val="en-US" w:eastAsia="zh-CN" w:bidi="ar-SA"/>
              </w:rPr>
            </w:pPr>
          </w:p>
        </w:tc>
        <w:tc>
          <w:tcPr>
            <w:tcW w:w="2976" w:type="dxa"/>
            <w:vMerge w:val="continue"/>
            <w:vAlign w:val="top"/>
          </w:tcPr>
          <w:p>
            <w:pPr>
              <w:rPr>
                <w:rFonts w:hint="eastAsia" w:ascii="Calibri" w:hAnsi="Calibri" w:eastAsia="宋体" w:cs="黑体"/>
                <w:kern w:val="2"/>
                <w:sz w:val="21"/>
                <w:szCs w:val="22"/>
                <w:lang w:val="en-US" w:eastAsia="zh-CN" w:bidi="ar-SA"/>
              </w:rPr>
            </w:pPr>
          </w:p>
        </w:tc>
        <w:tc>
          <w:tcPr>
            <w:tcW w:w="1276" w:type="dxa"/>
            <w:vAlign w:val="center"/>
          </w:tcPr>
          <w:p>
            <w:pPr>
              <w:jc w:val="center"/>
              <w:rPr>
                <w:rFonts w:hint="default" w:ascii="Calibri" w:hAnsi="Calibri" w:eastAsia="宋体" w:cs="黑体"/>
                <w:kern w:val="2"/>
                <w:sz w:val="21"/>
                <w:szCs w:val="22"/>
                <w:lang w:val="en-US" w:eastAsia="zh-CN" w:bidi="ar-SA"/>
              </w:rPr>
            </w:pPr>
            <w:r>
              <w:rPr>
                <w:rFonts w:hint="eastAsia"/>
              </w:rPr>
              <w:t>47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AD 7</w:t>
            </w:r>
          </w:p>
        </w:tc>
        <w:tc>
          <w:tcPr>
            <w:tcW w:w="1668" w:type="dxa"/>
            <w:vAlign w:val="center"/>
          </w:tcPr>
          <w:p>
            <w:pPr>
              <w:jc w:val="center"/>
              <w:rPr>
                <w:rFonts w:hint="eastAsia" w:ascii="Calibri" w:hAnsi="Calibri" w:eastAsia="宋体" w:cs="黑体"/>
                <w:kern w:val="2"/>
                <w:sz w:val="21"/>
                <w:szCs w:val="22"/>
                <w:lang w:val="en-US" w:eastAsia="zh-CN" w:bidi="ar-SA"/>
              </w:rPr>
            </w:pPr>
          </w:p>
        </w:tc>
        <w:tc>
          <w:tcPr>
            <w:tcW w:w="2976" w:type="dxa"/>
            <w:vMerge w:val="continue"/>
            <w:vAlign w:val="top"/>
          </w:tcPr>
          <w:p>
            <w:pPr>
              <w:rPr>
                <w:rFonts w:hint="eastAsia" w:ascii="Calibri" w:hAnsi="Calibri" w:eastAsia="宋体" w:cs="黑体"/>
                <w:kern w:val="2"/>
                <w:sz w:val="21"/>
                <w:szCs w:val="22"/>
                <w:lang w:val="en-US" w:eastAsia="zh-CN" w:bidi="ar-SA"/>
              </w:rPr>
            </w:pPr>
          </w:p>
        </w:tc>
        <w:tc>
          <w:tcPr>
            <w:tcW w:w="1276" w:type="dxa"/>
            <w:vAlign w:val="center"/>
          </w:tcPr>
          <w:p>
            <w:pPr>
              <w:jc w:val="center"/>
              <w:rPr>
                <w:rFonts w:hint="default" w:ascii="Calibri" w:hAnsi="Calibri" w:eastAsia="宋体" w:cs="黑体"/>
                <w:kern w:val="2"/>
                <w:sz w:val="21"/>
                <w:szCs w:val="22"/>
                <w:lang w:val="en-US" w:eastAsia="zh-CN" w:bidi="ar-SA"/>
              </w:rPr>
            </w:pPr>
            <w:r>
              <w:rPr>
                <w:rFonts w:hint="eastAsia"/>
              </w:rPr>
              <w:t>49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919"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AD 8</w:t>
            </w:r>
          </w:p>
        </w:tc>
        <w:tc>
          <w:tcPr>
            <w:tcW w:w="1668" w:type="dxa"/>
            <w:vAlign w:val="center"/>
          </w:tcPr>
          <w:p>
            <w:pPr>
              <w:jc w:val="center"/>
              <w:rPr>
                <w:rFonts w:hint="eastAsia" w:ascii="Calibri" w:hAnsi="Calibri" w:eastAsia="宋体" w:cs="黑体"/>
                <w:kern w:val="2"/>
                <w:sz w:val="21"/>
                <w:szCs w:val="22"/>
                <w:lang w:val="en-US" w:eastAsia="zh-CN" w:bidi="ar-SA"/>
              </w:rPr>
            </w:pPr>
          </w:p>
        </w:tc>
        <w:tc>
          <w:tcPr>
            <w:tcW w:w="2976" w:type="dxa"/>
            <w:vMerge w:val="continue"/>
            <w:vAlign w:val="top"/>
          </w:tcPr>
          <w:p>
            <w:pPr>
              <w:rPr>
                <w:rFonts w:hint="eastAsia" w:ascii="Calibri" w:hAnsi="Calibri" w:eastAsia="宋体" w:cs="黑体"/>
                <w:kern w:val="2"/>
                <w:sz w:val="21"/>
                <w:szCs w:val="22"/>
                <w:lang w:val="en-US" w:eastAsia="zh-CN" w:bidi="ar-SA"/>
              </w:rPr>
            </w:pPr>
          </w:p>
        </w:tc>
        <w:tc>
          <w:tcPr>
            <w:tcW w:w="1276" w:type="dxa"/>
            <w:vAlign w:val="center"/>
          </w:tcPr>
          <w:p>
            <w:pPr>
              <w:jc w:val="center"/>
              <w:rPr>
                <w:rFonts w:hint="default" w:ascii="Calibri" w:hAnsi="Calibri" w:eastAsia="宋体" w:cs="黑体"/>
                <w:kern w:val="2"/>
                <w:sz w:val="21"/>
                <w:szCs w:val="22"/>
                <w:lang w:val="en-US" w:eastAsia="zh-CN" w:bidi="ar-SA"/>
              </w:rPr>
            </w:pPr>
            <w:r>
              <w:rPr>
                <w:rFonts w:hint="eastAsia"/>
              </w:rPr>
              <w:t>51</w:t>
            </w:r>
          </w:p>
        </w:tc>
      </w:tr>
    </w:tbl>
    <w:p>
      <w:pPr>
        <w:pStyle w:val="3"/>
        <w:rPr>
          <w:rFonts w:hint="eastAsia"/>
        </w:rPr>
      </w:pPr>
    </w:p>
    <w:p>
      <w:pPr>
        <w:pStyle w:val="3"/>
        <w:rPr>
          <w:rFonts w:hint="eastAsia"/>
          <w:lang w:eastAsia="zh-CN"/>
        </w:rPr>
      </w:pPr>
      <w:bookmarkStart w:id="22" w:name="_Toc32495"/>
      <w:r>
        <w:rPr>
          <w:rFonts w:hint="eastAsia"/>
        </w:rPr>
        <w:t>3.</w:t>
      </w:r>
      <w:r>
        <w:rPr>
          <w:rFonts w:hint="eastAsia"/>
          <w:lang w:val="en-US" w:eastAsia="zh-CN"/>
        </w:rPr>
        <w:t>2</w:t>
      </w:r>
      <w:r>
        <w:rPr>
          <w:rFonts w:hint="eastAsia"/>
        </w:rPr>
        <w:t xml:space="preserve"> </w:t>
      </w:r>
      <w:r>
        <w:rPr>
          <w:rFonts w:hint="eastAsia"/>
          <w:lang w:eastAsia="zh-CN"/>
        </w:rPr>
        <w:t>Other communications</w:t>
      </w:r>
      <w:bookmarkEnd w:id="22"/>
    </w:p>
    <w:p>
      <w:pPr>
        <w:pStyle w:val="4"/>
        <w:rPr>
          <w:rFonts w:hint="eastAsia"/>
          <w:lang w:val="en-US" w:eastAsia="zh-CN"/>
        </w:rPr>
      </w:pPr>
      <w:bookmarkStart w:id="23" w:name="_Toc7981"/>
      <w:r>
        <w:rPr>
          <w:rFonts w:hint="eastAsia"/>
          <w:lang w:val="en-US" w:eastAsia="zh-CN"/>
        </w:rPr>
        <w:t>3</w:t>
      </w:r>
      <w:r>
        <w:rPr>
          <w:rFonts w:hint="eastAsia"/>
        </w:rPr>
        <w:t>.</w:t>
      </w:r>
      <w:r>
        <w:rPr>
          <w:rFonts w:hint="eastAsia"/>
          <w:lang w:val="en-US" w:eastAsia="zh-CN"/>
        </w:rPr>
        <w:t>2</w:t>
      </w:r>
      <w:r>
        <w:rPr>
          <w:rFonts w:hint="eastAsia"/>
        </w:rPr>
        <w:t>.</w:t>
      </w:r>
      <w:r>
        <w:rPr>
          <w:rFonts w:hint="eastAsia"/>
          <w:lang w:val="en-US" w:eastAsia="zh-CN"/>
        </w:rPr>
        <w:t>1</w:t>
      </w:r>
      <w:r>
        <w:rPr>
          <w:rFonts w:hint="eastAsia"/>
        </w:rPr>
        <w:t xml:space="preserve">  </w:t>
      </w:r>
      <w:r>
        <w:rPr>
          <w:rFonts w:hint="eastAsia"/>
          <w:lang w:val="en-US" w:eastAsia="zh-CN"/>
        </w:rPr>
        <w:t>Active sending protocol</w:t>
      </w:r>
      <w:bookmarkEnd w:id="23"/>
    </w:p>
    <w:tbl>
      <w:tblPr>
        <w:tblStyle w:val="16"/>
        <w:tblpPr w:leftFromText="180" w:rightFromText="180" w:vertAnchor="text" w:horzAnchor="page" w:tblpX="2102" w:tblpY="277"/>
        <w:tblOverlap w:val="never"/>
        <w:tblW w:w="6705"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23"/>
        <w:gridCol w:w="1187"/>
        <w:gridCol w:w="1275"/>
        <w:gridCol w:w="1134"/>
        <w:gridCol w:w="70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1177" w:type="dxa"/>
            <w:tcBorders>
              <w:top w:val="thinThickSmallGap" w:color="auto" w:sz="24" w:space="0"/>
              <w:left w:val="thinThickSmallGap" w:color="auto" w:sz="24" w:space="0"/>
              <w:bottom w:val="single" w:color="auto" w:sz="6" w:space="0"/>
              <w:right w:val="single" w:color="auto" w:sz="6" w:space="0"/>
            </w:tcBorders>
          </w:tcPr>
          <w:p>
            <w:pPr>
              <w:jc w:val="center"/>
              <w:rPr>
                <w:rFonts w:hint="default" w:eastAsia="宋体"/>
                <w:lang w:val="en-US" w:eastAsia="zh-CN"/>
              </w:rPr>
            </w:pPr>
            <w:r>
              <w:rPr>
                <w:rFonts w:hint="eastAsia"/>
                <w:lang w:val="en-US" w:eastAsia="zh-CN"/>
              </w:rPr>
              <w:t>START</w:t>
            </w:r>
          </w:p>
        </w:tc>
        <w:tc>
          <w:tcPr>
            <w:tcW w:w="1223" w:type="dxa"/>
            <w:tcBorders>
              <w:top w:val="thinThickSmallGap" w:color="auto" w:sz="24" w:space="0"/>
              <w:left w:val="single" w:color="auto" w:sz="6" w:space="0"/>
              <w:bottom w:val="single" w:color="auto" w:sz="6" w:space="0"/>
              <w:right w:val="single" w:color="auto" w:sz="6" w:space="0"/>
            </w:tcBorders>
          </w:tcPr>
          <w:p>
            <w:pPr>
              <w:jc w:val="center"/>
            </w:pPr>
            <w:r>
              <w:t>[+/-]</w:t>
            </w:r>
          </w:p>
        </w:tc>
        <w:tc>
          <w:tcPr>
            <w:tcW w:w="1187" w:type="dxa"/>
            <w:tcBorders>
              <w:top w:val="thinThickSmallGap" w:color="auto" w:sz="24" w:space="0"/>
              <w:left w:val="single" w:color="auto" w:sz="6" w:space="0"/>
              <w:bottom w:val="single" w:color="auto" w:sz="6" w:space="0"/>
              <w:right w:val="single" w:color="auto" w:sz="6" w:space="0"/>
            </w:tcBorders>
          </w:tcPr>
          <w:p>
            <w:pPr>
              <w:jc w:val="center"/>
            </w:pPr>
            <w:r>
              <w:rPr>
                <w:rFonts w:hint="eastAsia"/>
                <w:lang w:val="en-US" w:eastAsia="zh-CN"/>
              </w:rPr>
              <w:t>DATA</w:t>
            </w:r>
          </w:p>
        </w:tc>
        <w:tc>
          <w:tcPr>
            <w:tcW w:w="1275" w:type="dxa"/>
            <w:tcBorders>
              <w:top w:val="thinThickSmallGap" w:color="auto" w:sz="24" w:space="0"/>
              <w:left w:val="single" w:color="auto" w:sz="6" w:space="0"/>
              <w:bottom w:val="single" w:color="auto" w:sz="6" w:space="0"/>
              <w:right w:val="single" w:color="auto" w:sz="6" w:space="0"/>
            </w:tcBorders>
          </w:tcPr>
          <w:p>
            <w:pPr>
              <w:jc w:val="center"/>
            </w:pPr>
            <w:r>
              <w:rPr>
                <w:rFonts w:hint="eastAsia"/>
                <w:lang w:val="en-US" w:eastAsia="zh-CN"/>
              </w:rPr>
              <w:t>DEC</w:t>
            </w:r>
            <w:r>
              <w:t>[0-3]</w:t>
            </w:r>
          </w:p>
        </w:tc>
        <w:tc>
          <w:tcPr>
            <w:tcW w:w="1134" w:type="dxa"/>
            <w:tcBorders>
              <w:top w:val="thinThickSmallGap" w:color="auto" w:sz="24" w:space="0"/>
              <w:left w:val="single" w:color="auto" w:sz="6" w:space="0"/>
              <w:bottom w:val="single" w:color="auto" w:sz="6" w:space="0"/>
              <w:right w:val="single" w:color="auto" w:sz="6" w:space="0"/>
            </w:tcBorders>
          </w:tcPr>
          <w:p>
            <w:pPr>
              <w:jc w:val="center"/>
              <w:rPr>
                <w:rFonts w:hint="default" w:eastAsia="宋体"/>
                <w:lang w:val="en-US" w:eastAsia="zh-CN"/>
              </w:rPr>
            </w:pPr>
            <w:r>
              <w:rPr>
                <w:rFonts w:hint="eastAsia"/>
                <w:lang w:val="en-US" w:eastAsia="zh-CN"/>
              </w:rPr>
              <w:t>XOR</w:t>
            </w:r>
          </w:p>
        </w:tc>
        <w:tc>
          <w:tcPr>
            <w:tcW w:w="709" w:type="dxa"/>
            <w:tcBorders>
              <w:top w:val="thinThickSmallGap" w:color="auto" w:sz="24" w:space="0"/>
              <w:left w:val="single" w:color="auto" w:sz="6" w:space="0"/>
              <w:bottom w:val="single" w:color="auto" w:sz="6" w:space="0"/>
              <w:right w:val="thickThinSmallGap" w:color="auto" w:sz="24" w:space="0"/>
            </w:tcBorders>
          </w:tcPr>
          <w:p>
            <w:pPr>
              <w:jc w:val="center"/>
              <w:rPr>
                <w:rFonts w:hint="default" w:eastAsia="宋体"/>
                <w:lang w:val="en-US" w:eastAsia="zh-CN"/>
              </w:rPr>
            </w:pPr>
            <w:r>
              <w:rPr>
                <w:rFonts w:hint="eastAsia"/>
                <w:lang w:val="en-US" w:eastAsia="zh-CN"/>
              </w:rPr>
              <w:t>END</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1177" w:type="dxa"/>
            <w:tcBorders>
              <w:top w:val="single" w:color="auto" w:sz="6" w:space="0"/>
              <w:left w:val="thinThickSmallGap" w:color="auto" w:sz="24" w:space="0"/>
              <w:bottom w:val="thickThinSmallGap" w:color="auto" w:sz="24" w:space="0"/>
              <w:right w:val="single" w:color="auto" w:sz="6" w:space="0"/>
            </w:tcBorders>
          </w:tcPr>
          <w:p>
            <w:pPr>
              <w:rPr>
                <w:sz w:val="15"/>
                <w:szCs w:val="15"/>
              </w:rPr>
            </w:pPr>
            <w:r>
              <w:t>0x02</w:t>
            </w:r>
          </w:p>
        </w:tc>
        <w:tc>
          <w:tcPr>
            <w:tcW w:w="1223" w:type="dxa"/>
            <w:tcBorders>
              <w:top w:val="single" w:color="auto" w:sz="6" w:space="0"/>
              <w:left w:val="single" w:color="auto" w:sz="6" w:space="0"/>
              <w:bottom w:val="thickThinSmallGap" w:color="auto" w:sz="24" w:space="0"/>
              <w:right w:val="single" w:color="auto" w:sz="6" w:space="0"/>
            </w:tcBorders>
            <w:vAlign w:val="center"/>
          </w:tcPr>
          <w:p>
            <w:pPr>
              <w:jc w:val="center"/>
            </w:pPr>
            <w:r>
              <w:t>0x2B/0X2D</w:t>
            </w:r>
          </w:p>
        </w:tc>
        <w:tc>
          <w:tcPr>
            <w:tcW w:w="1187" w:type="dxa"/>
            <w:tcBorders>
              <w:top w:val="single" w:color="auto" w:sz="6" w:space="0"/>
              <w:left w:val="single" w:color="auto" w:sz="6" w:space="0"/>
              <w:bottom w:val="thickThinSmallGap" w:color="auto" w:sz="24" w:space="0"/>
              <w:right w:val="single" w:color="auto" w:sz="6" w:space="0"/>
            </w:tcBorders>
          </w:tcPr>
          <w:p>
            <w:pPr>
              <w:jc w:val="center"/>
              <w:rPr>
                <w:rFonts w:hint="default" w:eastAsia="宋体"/>
                <w:lang w:val="en-US" w:eastAsia="zh-CN"/>
              </w:rPr>
            </w:pPr>
            <w:r>
              <w:t>6</w:t>
            </w:r>
            <w:r>
              <w:rPr>
                <w:rFonts w:hint="eastAsia"/>
                <w:lang w:val="en-US" w:eastAsia="zh-CN"/>
              </w:rPr>
              <w:t xml:space="preserve"> chars</w:t>
            </w:r>
          </w:p>
        </w:tc>
        <w:tc>
          <w:tcPr>
            <w:tcW w:w="1275" w:type="dxa"/>
            <w:tcBorders>
              <w:top w:val="single" w:color="auto" w:sz="6" w:space="0"/>
              <w:left w:val="single" w:color="auto" w:sz="6" w:space="0"/>
              <w:bottom w:val="thickThinSmallGap" w:color="auto" w:sz="24" w:space="0"/>
              <w:right w:val="single" w:color="auto" w:sz="6" w:space="0"/>
            </w:tcBorders>
          </w:tcPr>
          <w:p>
            <w:pPr>
              <w:jc w:val="center"/>
            </w:pPr>
            <w:r>
              <w:t>0x30-0x33</w:t>
            </w:r>
          </w:p>
        </w:tc>
        <w:tc>
          <w:tcPr>
            <w:tcW w:w="1134" w:type="dxa"/>
            <w:tcBorders>
              <w:top w:val="single" w:color="auto" w:sz="6" w:space="0"/>
              <w:left w:val="single" w:color="auto" w:sz="6" w:space="0"/>
              <w:bottom w:val="thickThinSmallGap" w:color="auto" w:sz="24" w:space="0"/>
              <w:right w:val="single" w:color="auto" w:sz="6" w:space="0"/>
            </w:tcBorders>
            <w:vAlign w:val="center"/>
          </w:tcPr>
          <w:p>
            <w:pPr>
              <w:jc w:val="center"/>
              <w:rPr>
                <w:rFonts w:hint="default" w:eastAsia="宋体"/>
                <w:lang w:val="en-US" w:eastAsia="zh-CN"/>
              </w:rPr>
            </w:pPr>
            <w:r>
              <w:t>2</w:t>
            </w:r>
            <w:r>
              <w:rPr>
                <w:rFonts w:hint="eastAsia"/>
                <w:lang w:val="en-US" w:eastAsia="zh-CN"/>
              </w:rPr>
              <w:t xml:space="preserve"> chars</w:t>
            </w:r>
          </w:p>
        </w:tc>
        <w:tc>
          <w:tcPr>
            <w:tcW w:w="709" w:type="dxa"/>
            <w:tcBorders>
              <w:top w:val="single" w:color="auto" w:sz="6" w:space="0"/>
              <w:left w:val="single" w:color="auto" w:sz="6" w:space="0"/>
              <w:bottom w:val="thickThinSmallGap" w:color="auto" w:sz="24" w:space="0"/>
              <w:right w:val="thickThinSmallGap" w:color="auto" w:sz="24" w:space="0"/>
            </w:tcBorders>
          </w:tcPr>
          <w:p>
            <w:pPr>
              <w:jc w:val="center"/>
            </w:pPr>
            <w:r>
              <w:t>0xFF</w:t>
            </w:r>
          </w:p>
        </w:tc>
      </w:tr>
    </w:tbl>
    <w:p>
      <w:pPr>
        <w:rPr>
          <w:rFonts w:hint="eastAsia"/>
          <w:lang w:val="en-US" w:eastAsia="zh-CN"/>
        </w:rPr>
      </w:pPr>
    </w:p>
    <w:p>
      <w:pPr>
        <w:rPr>
          <w:rFonts w:hint="eastAsia"/>
          <w:lang w:val="en-US" w:eastAsia="zh-CN"/>
        </w:rPr>
      </w:pPr>
    </w:p>
    <w:p>
      <w:pPr>
        <w:pStyle w:val="3"/>
        <w:rPr>
          <w:rFonts w:hint="eastAsia"/>
        </w:rPr>
      </w:pPr>
    </w:p>
    <w:p>
      <w:pPr>
        <w:ind w:left="210" w:leftChars="100" w:firstLine="0" w:firstLineChars="0"/>
        <w:rPr>
          <w:rFonts w:hint="eastAsia" w:eastAsia="宋体"/>
          <w:lang w:eastAsia="zh-CN"/>
        </w:rPr>
      </w:pPr>
      <w:r>
        <w:t>1:</w:t>
      </w:r>
      <w:r>
        <w:rPr>
          <w:rFonts w:hint="eastAsia"/>
        </w:rPr>
        <w:t>The data is transmitted in ASCII code. For example, if 1234 is displayed, hexadecimal 30 31 32 33 34 will be passed</w:t>
      </w:r>
      <w:r>
        <w:rPr>
          <w:rFonts w:hint="eastAsia"/>
          <w:lang w:val="en-US" w:eastAsia="zh-CN"/>
        </w:rPr>
        <w:t>.</w:t>
      </w:r>
    </w:p>
    <w:p>
      <w:pPr>
        <w:rPr>
          <w:rFonts w:hint="eastAsia"/>
          <w:lang w:val="en-US" w:eastAsia="zh-CN"/>
        </w:rPr>
      </w:pPr>
      <w:r>
        <w:t xml:space="preserve">  2:</w:t>
      </w:r>
      <w:r>
        <w:rPr>
          <w:rFonts w:hint="eastAsia"/>
        </w:rPr>
        <w:t>The XOR operation is performed on all data</w:t>
      </w:r>
      <w:r>
        <w:rPr>
          <w:rFonts w:hint="eastAsia"/>
          <w:lang w:val="en-US" w:eastAsia="zh-CN"/>
        </w:rPr>
        <w:t>[not contain a start character]</w:t>
      </w:r>
      <w:r>
        <w:rPr>
          <w:rFonts w:hint="eastAsia"/>
        </w:rPr>
        <w:t xml:space="preserve"> before the XOR check bit，</w:t>
      </w:r>
      <w:r>
        <w:rPr>
          <w:rFonts w:hint="eastAsia"/>
          <w:lang w:val="en-US" w:eastAsia="zh-CN"/>
        </w:rPr>
        <w:t xml:space="preserve">and can </w:t>
      </w:r>
      <w:r>
        <w:rPr>
          <w:rFonts w:hint="eastAsia"/>
        </w:rPr>
        <w:t>get a byte of data，Then the byte is converted into two ASCII codes. For example, the computed check is 0x4a, and the corresponding hexadecimal ASCII is 34</w:t>
      </w:r>
      <w:r>
        <w:rPr>
          <w:rFonts w:hint="eastAsia"/>
          <w:lang w:val="en-US" w:eastAsia="zh-CN"/>
        </w:rPr>
        <w:t xml:space="preserve"> </w:t>
      </w:r>
      <w:r>
        <w:rPr>
          <w:rFonts w:hint="eastAsia"/>
        </w:rPr>
        <w:t>41</w:t>
      </w:r>
      <w:r>
        <w:rPr>
          <w:rFonts w:hint="eastAsia"/>
          <w:lang w:val="en-US" w:eastAsia="zh-CN"/>
        </w:rPr>
        <w:t>.</w:t>
      </w:r>
    </w:p>
    <w:p>
      <w:pPr>
        <w:rPr>
          <w:rFonts w:hint="default"/>
          <w:lang w:val="en-US" w:eastAsia="zh-CN"/>
        </w:rPr>
      </w:pPr>
      <w:r>
        <w:rPr>
          <w:rFonts w:hint="eastAsia"/>
          <w:lang w:val="en-US" w:eastAsia="zh-CN"/>
        </w:rPr>
        <w:t xml:space="preserve">  3:4-channel data, symbols and data, a total of four frames, each frame contains seven bytes of data, which are symbol + data;</w:t>
      </w:r>
    </w:p>
    <w:p>
      <w:pPr>
        <w:pStyle w:val="3"/>
        <w:rPr>
          <w:rFonts w:hint="eastAsia"/>
          <w:lang w:eastAsia="zh-CN"/>
        </w:rPr>
      </w:pPr>
      <w:bookmarkStart w:id="24" w:name="_Toc30525"/>
      <w:r>
        <w:rPr>
          <w:rFonts w:hint="eastAsia"/>
        </w:rPr>
        <w:t>3.</w:t>
      </w:r>
      <w:r>
        <w:rPr>
          <w:rFonts w:hint="eastAsia"/>
          <w:lang w:val="en-US" w:eastAsia="zh-CN"/>
        </w:rPr>
        <w:t>3</w:t>
      </w:r>
      <w:r>
        <w:rPr>
          <w:rFonts w:hint="eastAsia"/>
        </w:rPr>
        <w:t xml:space="preserve"> </w:t>
      </w:r>
      <w:r>
        <w:rPr>
          <w:rFonts w:hint="eastAsia"/>
          <w:lang w:eastAsia="zh-CN"/>
        </w:rPr>
        <w:t>Other functions</w:t>
      </w:r>
      <w:bookmarkEnd w:id="24"/>
    </w:p>
    <w:p>
      <w:pPr>
        <w:ind w:firstLine="420" w:firstLineChars="0"/>
        <w:rPr>
          <w:rFonts w:hint="default"/>
          <w:lang w:val="en-US" w:eastAsia="zh-CN"/>
        </w:rPr>
      </w:pPr>
      <w:r>
        <w:rPr>
          <w:rFonts w:hint="eastAsia"/>
          <w:lang w:eastAsia="zh-CN"/>
        </w:rPr>
        <w:t xml:space="preserve">If you need the function of </w:t>
      </w:r>
      <w:r>
        <w:rPr>
          <w:rFonts w:hint="eastAsia"/>
          <w:lang w:val="en-US" w:eastAsia="zh-CN"/>
        </w:rPr>
        <w:t>CAN</w:t>
      </w:r>
      <w:r>
        <w:rPr>
          <w:rFonts w:hint="eastAsia"/>
          <w:lang w:eastAsia="zh-CN"/>
        </w:rPr>
        <w:t>, please contact the manufacturer in advance. The configuration and testing tools of Ethernet can be obtained from the manufacturer</w:t>
      </w:r>
      <w:r>
        <w:rPr>
          <w:rFonts w:hint="eastAsia"/>
          <w:lang w:val="en-US" w:eastAsia="zh-CN"/>
        </w:rPr>
        <w:t>.</w:t>
      </w:r>
    </w:p>
    <w:p>
      <w:pPr>
        <w:pStyle w:val="3"/>
        <w:rPr>
          <w:rFonts w:hint="eastAsia" w:eastAsia="宋体"/>
          <w:lang w:val="en-US" w:eastAsia="zh-CN"/>
        </w:rPr>
      </w:pPr>
      <w:bookmarkStart w:id="25" w:name="_Toc1342"/>
      <w:bookmarkStart w:id="26" w:name="_Toc13721"/>
      <w:bookmarkStart w:id="27" w:name="_Toc18463"/>
      <w:r>
        <w:rPr>
          <w:rFonts w:hint="eastAsia"/>
          <w:lang w:val="en-US" w:eastAsia="zh-CN"/>
        </w:rPr>
        <w:t xml:space="preserve">3.4 </w:t>
      </w:r>
      <w:r>
        <w:rPr>
          <w:rFonts w:hint="eastAsia"/>
        </w:rPr>
        <w:t>MODBUS  RTU</w:t>
      </w:r>
      <w:bookmarkEnd w:id="25"/>
      <w:bookmarkEnd w:id="26"/>
      <w:r>
        <w:rPr>
          <w:rFonts w:hint="eastAsia"/>
          <w:lang w:val="en-US" w:eastAsia="zh-CN"/>
        </w:rPr>
        <w:t xml:space="preserve"> Communication examples</w:t>
      </w:r>
      <w:bookmarkEnd w:id="27"/>
    </w:p>
    <w:p>
      <w:pPr>
        <w:adjustRightInd w:val="0"/>
        <w:snapToGrid w:val="0"/>
        <w:spacing w:before="50" w:line="360" w:lineRule="atLeast"/>
        <w:rPr>
          <w:b/>
          <w:bCs/>
          <w:sz w:val="16"/>
          <w:szCs w:val="24"/>
        </w:rPr>
      </w:pP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r>
        <w:rPr>
          <w:rFonts w:hint="eastAsia" w:ascii="Arial" w:hAnsi="Arial" w:cs="Arial"/>
          <w:b w:val="0"/>
          <w:i w:val="0"/>
          <w:caps w:val="0"/>
          <w:color w:val="333333"/>
          <w:spacing w:val="0"/>
          <w:sz w:val="21"/>
          <w:szCs w:val="21"/>
          <w:shd w:val="clear" w:fill="FFFFFF"/>
          <w:lang w:eastAsia="zh-CN"/>
        </w:rPr>
        <w:t>The address of the company adopts Siemens system address description rules, and the actual instruction is sent. The instruction is hexadecimal, and the address needs to be reduced by 1</w:t>
      </w:r>
      <w:r>
        <w:rPr>
          <w:rFonts w:hint="eastAsia" w:ascii="Arial" w:hAnsi="Arial" w:cs="Arial"/>
          <w:b w:val="0"/>
          <w:i w:val="0"/>
          <w:caps w:val="0"/>
          <w:color w:val="333333"/>
          <w:spacing w:val="0"/>
          <w:sz w:val="21"/>
          <w:szCs w:val="21"/>
          <w:shd w:val="clear" w:fill="FFFFFF"/>
          <w:lang w:val="en-US" w:eastAsia="zh-CN"/>
        </w:rPr>
        <w:t>.</w:t>
      </w:r>
    </w:p>
    <w:p>
      <w:pPr>
        <w:adjustRightInd w:val="0"/>
        <w:snapToGrid w:val="0"/>
        <w:spacing w:line="360" w:lineRule="atLeast"/>
        <w:rPr>
          <w:rFonts w:hint="default" w:ascii="Arial" w:hAnsi="Arial" w:cs="Arial"/>
          <w:b w:val="0"/>
          <w:i w:val="0"/>
          <w:caps w:val="0"/>
          <w:color w:val="333333"/>
          <w:spacing w:val="0"/>
          <w:sz w:val="21"/>
          <w:szCs w:val="21"/>
          <w:shd w:val="clear" w:fill="FFFFFF"/>
          <w:lang w:val="en-US" w:eastAsia="zh-CN"/>
        </w:rPr>
      </w:pPr>
    </w:p>
    <w:p>
      <w:pPr>
        <w:adjustRightInd w:val="0"/>
        <w:snapToGrid w:val="0"/>
        <w:spacing w:line="360" w:lineRule="atLeast"/>
        <w:rPr>
          <w:rFonts w:hint="eastAsia" w:ascii="Arial" w:hAnsi="Arial" w:eastAsia="宋体" w:cs="Arial"/>
          <w:b/>
          <w:bCs/>
          <w:i w:val="0"/>
          <w:caps w:val="0"/>
          <w:color w:val="333333"/>
          <w:spacing w:val="0"/>
          <w:sz w:val="30"/>
          <w:szCs w:val="30"/>
          <w:shd w:val="clear" w:fill="FFFFFF"/>
          <w:lang w:eastAsia="zh-CN"/>
        </w:rPr>
      </w:pPr>
      <w:r>
        <w:rPr>
          <w:rFonts w:hint="eastAsia" w:ascii="Arial" w:hAnsi="Arial" w:eastAsia="宋体" w:cs="Arial"/>
          <w:b/>
          <w:bCs/>
          <w:i w:val="0"/>
          <w:caps w:val="0"/>
          <w:color w:val="333333"/>
          <w:spacing w:val="0"/>
          <w:sz w:val="30"/>
          <w:szCs w:val="30"/>
          <w:shd w:val="clear" w:fill="FFFFFF"/>
        </w:rPr>
        <w:t>Master to slave read data operation</w:t>
      </w:r>
      <w:r>
        <w:rPr>
          <w:rFonts w:hint="default" w:ascii="Arial" w:hAnsi="Arial" w:eastAsia="Arial" w:cs="Arial"/>
          <w:b/>
          <w:bCs/>
          <w:i w:val="0"/>
          <w:caps w:val="0"/>
          <w:color w:val="333333"/>
          <w:spacing w:val="0"/>
          <w:sz w:val="30"/>
          <w:szCs w:val="30"/>
          <w:shd w:val="clear" w:fill="FFFFFF"/>
        </w:rPr>
        <w:t> </w:t>
      </w: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default" w:ascii="Arial" w:hAnsi="Arial" w:eastAsia="宋体" w:cs="Arial"/>
          <w:b w:val="0"/>
          <w:i w:val="0"/>
          <w:caps w:val="0"/>
          <w:color w:val="333333"/>
          <w:spacing w:val="0"/>
          <w:sz w:val="21"/>
          <w:szCs w:val="21"/>
          <w:shd w:val="clear" w:fill="FFFFFF"/>
        </w:rPr>
        <w:t>The host reads 32 bits of register 1，</w:t>
      </w:r>
      <w:r>
        <w:rPr>
          <w:rFonts w:hint="eastAsia" w:ascii="Arial" w:hAnsi="Arial" w:cs="Arial"/>
          <w:b w:val="0"/>
          <w:i w:val="0"/>
          <w:caps w:val="0"/>
          <w:color w:val="333333"/>
          <w:spacing w:val="0"/>
          <w:sz w:val="21"/>
          <w:szCs w:val="21"/>
          <w:shd w:val="clear" w:fill="FFFFFF"/>
          <w:lang w:val="en-US" w:eastAsia="zh-CN"/>
        </w:rPr>
        <w:t>the order is</w:t>
      </w:r>
      <w:r>
        <w:rPr>
          <w:rFonts w:hint="default" w:ascii="Arial" w:hAnsi="Arial" w:eastAsia="宋体" w:cs="Arial"/>
          <w:b w:val="0"/>
          <w:i w:val="0"/>
          <w:caps w:val="0"/>
          <w:color w:val="333333"/>
          <w:spacing w:val="0"/>
          <w:sz w:val="21"/>
          <w:szCs w:val="21"/>
          <w:shd w:val="clear" w:fill="FFFFFF"/>
        </w:rPr>
        <w:t>：</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default" w:ascii="Arial" w:hAnsi="Arial" w:eastAsia="宋体" w:cs="Arial"/>
          <w:b w:val="0"/>
          <w:i w:val="0"/>
          <w:caps w:val="0"/>
          <w:color w:val="333333"/>
          <w:spacing w:val="0"/>
          <w:sz w:val="21"/>
          <w:szCs w:val="21"/>
          <w:shd w:val="clear" w:fill="FFFFFF"/>
        </w:rPr>
        <w:t>    01             03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00 0</w:t>
      </w:r>
      <w:r>
        <w:rPr>
          <w:rFonts w:hint="eastAsia" w:ascii="Arial" w:hAnsi="Arial" w:cs="Arial"/>
          <w:b w:val="0"/>
          <w:i w:val="0"/>
          <w:caps w:val="0"/>
          <w:color w:val="333333"/>
          <w:spacing w:val="0"/>
          <w:sz w:val="21"/>
          <w:szCs w:val="21"/>
          <w:shd w:val="clear" w:fill="FFFFFF"/>
          <w:lang w:val="en-US" w:eastAsia="zh-CN"/>
        </w:rPr>
        <w:t>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C4 0B</w:t>
      </w:r>
      <w:r>
        <w:rPr>
          <w:rFonts w:hint="default" w:ascii="Arial" w:hAnsi="Arial" w:eastAsia="宋体" w:cs="Arial"/>
          <w:b w:val="0"/>
          <w:i w:val="0"/>
          <w:caps w:val="0"/>
          <w:color w:val="333333"/>
          <w:spacing w:val="0"/>
          <w:sz w:val="21"/>
          <w:szCs w:val="21"/>
          <w:shd w:val="clear" w:fill="FFFFFF"/>
        </w:rPr>
        <w:t> </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 xml:space="preserve"> Slave</w:t>
      </w:r>
      <w:r>
        <w:rPr>
          <w:rFonts w:hint="default" w:ascii="Arial" w:hAnsi="Arial" w:eastAsia="宋体" w:cs="Arial"/>
          <w:b w:val="0"/>
          <w:i w:val="0"/>
          <w:caps w:val="0"/>
          <w:color w:val="333333"/>
          <w:spacing w:val="0"/>
          <w:sz w:val="21"/>
          <w:szCs w:val="21"/>
          <w:shd w:val="clear" w:fill="FFFFFF"/>
        </w:rPr>
        <w:t xml:space="preserve">    Function number   </w:t>
      </w:r>
      <w:r>
        <w:rPr>
          <w:rFonts w:hint="eastAsia" w:ascii="Arial" w:hAnsi="Arial" w:cs="Arial"/>
          <w:b w:val="0"/>
          <w:i w:val="0"/>
          <w:caps w:val="0"/>
          <w:color w:val="333333"/>
          <w:spacing w:val="0"/>
          <w:sz w:val="21"/>
          <w:szCs w:val="21"/>
          <w:shd w:val="clear" w:fill="FFFFFF"/>
          <w:lang w:val="en-US" w:eastAsia="zh-CN"/>
        </w:rPr>
        <w:t>Data address</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Data number</w:t>
      </w:r>
      <w:r>
        <w:rPr>
          <w:rFonts w:hint="default" w:ascii="Arial" w:hAnsi="Arial" w:eastAsia="宋体" w:cs="Arial"/>
          <w:b w:val="0"/>
          <w:i w:val="0"/>
          <w:caps w:val="0"/>
          <w:color w:val="333333"/>
          <w:spacing w:val="0"/>
          <w:sz w:val="21"/>
          <w:szCs w:val="21"/>
          <w:shd w:val="clear" w:fill="FFFFFF"/>
        </w:rPr>
        <w:t xml:space="preserve">    CRC</w:t>
      </w:r>
      <w:r>
        <w:rPr>
          <w:rFonts w:hint="eastAsia" w:ascii="Arial" w:hAnsi="Arial" w:cs="Arial"/>
          <w:b w:val="0"/>
          <w:i w:val="0"/>
          <w:caps w:val="0"/>
          <w:color w:val="333333"/>
          <w:spacing w:val="0"/>
          <w:sz w:val="21"/>
          <w:szCs w:val="21"/>
          <w:shd w:val="clear" w:fill="FFFFFF"/>
          <w:lang w:val="en-US" w:eastAsia="zh-CN"/>
        </w:rPr>
        <w:t xml:space="preserve"> check</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default" w:ascii="Arial" w:hAnsi="Arial" w:eastAsia="宋体" w:cs="Arial"/>
          <w:b w:val="0"/>
          <w:i w:val="0"/>
          <w:caps w:val="0"/>
          <w:color w:val="333333"/>
          <w:spacing w:val="0"/>
          <w:sz w:val="21"/>
          <w:szCs w:val="21"/>
          <w:shd w:val="clear" w:fill="FFFFFF"/>
        </w:rPr>
        <w:t>Then the MCU receives the data, calculates CRC according to the data, and judges whether the data is correct, if the data is correct，</w:t>
      </w:r>
      <w:r>
        <w:rPr>
          <w:rFonts w:hint="eastAsia" w:ascii="Arial" w:hAnsi="Arial" w:cs="Arial"/>
          <w:b w:val="0"/>
          <w:i w:val="0"/>
          <w:caps w:val="0"/>
          <w:color w:val="333333"/>
          <w:spacing w:val="0"/>
          <w:sz w:val="21"/>
          <w:szCs w:val="21"/>
          <w:shd w:val="clear" w:fill="FFFFFF"/>
          <w:lang w:val="en-US" w:eastAsia="zh-CN"/>
        </w:rPr>
        <w:t>The back data order like this</w:t>
      </w:r>
      <w:r>
        <w:rPr>
          <w:rFonts w:hint="default" w:ascii="Arial" w:hAnsi="Arial" w:eastAsia="宋体" w:cs="Arial"/>
          <w:b w:val="0"/>
          <w:i w:val="0"/>
          <w:caps w:val="0"/>
          <w:color w:val="333333"/>
          <w:spacing w:val="0"/>
          <w:sz w:val="21"/>
          <w:szCs w:val="21"/>
          <w:shd w:val="clear" w:fill="FFFFFF"/>
        </w:rPr>
        <w:t>：</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t xml:space="preserve">  </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default" w:ascii="Arial" w:hAnsi="Arial" w:eastAsia="宋体" w:cs="Arial"/>
          <w:b w:val="0"/>
          <w:i w:val="0"/>
          <w:caps w:val="0"/>
          <w:color w:val="333333"/>
          <w:spacing w:val="0"/>
          <w:sz w:val="21"/>
          <w:szCs w:val="21"/>
          <w:shd w:val="clear" w:fill="FFFFFF"/>
        </w:rPr>
        <w:t>    01         03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0</w:t>
      </w:r>
      <w:r>
        <w:rPr>
          <w:rFonts w:hint="eastAsia" w:ascii="Arial" w:hAnsi="Arial" w:cs="Arial"/>
          <w:b w:val="0"/>
          <w:i w:val="0"/>
          <w:caps w:val="0"/>
          <w:color w:val="333333"/>
          <w:spacing w:val="0"/>
          <w:sz w:val="21"/>
          <w:szCs w:val="21"/>
          <w:shd w:val="clear" w:fill="FFFFFF"/>
          <w:lang w:val="en-US" w:eastAsia="zh-CN"/>
        </w:rPr>
        <w:t>4</w:t>
      </w:r>
      <w:r>
        <w:rPr>
          <w:rFonts w:hint="default" w:ascii="Arial" w:hAnsi="Arial" w:eastAsia="宋体" w:cs="Arial"/>
          <w:b w:val="0"/>
          <w:i w:val="0"/>
          <w:caps w:val="0"/>
          <w:color w:val="333333"/>
          <w:spacing w:val="0"/>
          <w:sz w:val="21"/>
          <w:szCs w:val="21"/>
          <w:shd w:val="clear" w:fill="FFFFFF"/>
        </w:rPr>
        <w:t xml:space="preserve">             00</w:t>
      </w:r>
      <w:r>
        <w:rPr>
          <w:rFonts w:hint="eastAsia" w:ascii="Arial" w:hAnsi="Arial" w:cs="Arial"/>
          <w:b w:val="0"/>
          <w:i w:val="0"/>
          <w:caps w:val="0"/>
          <w:color w:val="333333"/>
          <w:spacing w:val="0"/>
          <w:sz w:val="21"/>
          <w:szCs w:val="21"/>
          <w:shd w:val="clear" w:fill="FFFFFF"/>
          <w:lang w:val="en-US" w:eastAsia="zh-CN"/>
        </w:rPr>
        <w:t xml:space="preserve"> 01 E2 40</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E2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A3</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default" w:ascii="Arial" w:hAnsi="Arial" w:eastAsia="Arial" w:cs="Arial"/>
          <w:b w:val="0"/>
          <w:i w:val="0"/>
          <w:caps w:val="0"/>
          <w:color w:val="333333"/>
          <w:spacing w:val="0"/>
          <w:sz w:val="21"/>
          <w:szCs w:val="21"/>
          <w:shd w:val="clear" w:fill="FFFFFF"/>
        </w:rPr>
      </w:pPr>
      <w:r>
        <w:rPr>
          <w:rFonts w:hint="eastAsia" w:ascii="Arial" w:hAnsi="Arial" w:cs="Arial"/>
          <w:b w:val="0"/>
          <w:i w:val="0"/>
          <w:caps w:val="0"/>
          <w:color w:val="333333"/>
          <w:spacing w:val="0"/>
          <w:sz w:val="21"/>
          <w:szCs w:val="21"/>
          <w:shd w:val="clear" w:fill="FFFFFF"/>
          <w:lang w:val="en-US" w:eastAsia="zh-CN"/>
        </w:rPr>
        <w:t>Slave</w:t>
      </w:r>
      <w:r>
        <w:rPr>
          <w:rFonts w:hint="default" w:ascii="Arial" w:hAnsi="Arial" w:eastAsia="宋体" w:cs="Arial"/>
          <w:b w:val="0"/>
          <w:i w:val="0"/>
          <w:caps w:val="0"/>
          <w:color w:val="333333"/>
          <w:spacing w:val="0"/>
          <w:sz w:val="21"/>
          <w:szCs w:val="21"/>
          <w:shd w:val="clear" w:fill="FFFFFF"/>
        </w:rPr>
        <w:t xml:space="preserve">    Function number </w:t>
      </w:r>
      <w:r>
        <w:rPr>
          <w:rFonts w:hint="eastAsia" w:ascii="Arial" w:hAnsi="Arial" w:cs="Arial"/>
          <w:b w:val="0"/>
          <w:i w:val="0"/>
          <w:caps w:val="0"/>
          <w:color w:val="333333"/>
          <w:spacing w:val="0"/>
          <w:sz w:val="21"/>
          <w:szCs w:val="21"/>
          <w:shd w:val="clear" w:fill="FFFFFF"/>
          <w:lang w:val="en-US" w:eastAsia="zh-CN"/>
        </w:rPr>
        <w:t xml:space="preserve"> Data number</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data</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CRC</w:t>
      </w:r>
      <w:r>
        <w:rPr>
          <w:rFonts w:hint="eastAsia" w:ascii="Arial" w:hAnsi="Arial" w:cs="Arial"/>
          <w:b w:val="0"/>
          <w:i w:val="0"/>
          <w:caps w:val="0"/>
          <w:color w:val="333333"/>
          <w:spacing w:val="0"/>
          <w:sz w:val="21"/>
          <w:szCs w:val="21"/>
          <w:shd w:val="clear" w:fill="FFFFFF"/>
          <w:lang w:val="en-US" w:eastAsia="zh-CN"/>
        </w:rPr>
        <w:t xml:space="preserve"> Check</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r>
        <w:rPr>
          <w:rFonts w:hint="eastAsia" w:ascii="Arial" w:hAnsi="Arial" w:cs="Arial"/>
          <w:b w:val="0"/>
          <w:i w:val="0"/>
          <w:caps w:val="0"/>
          <w:color w:val="333333"/>
          <w:spacing w:val="0"/>
          <w:sz w:val="21"/>
          <w:szCs w:val="21"/>
          <w:shd w:val="clear" w:fill="FFFFFF"/>
          <w:lang w:eastAsia="zh-CN"/>
        </w:rPr>
        <w:t xml:space="preserve">The four hex data are converted to </w:t>
      </w:r>
      <w:r>
        <w:rPr>
          <w:rFonts w:hint="eastAsia" w:ascii="Arial" w:hAnsi="Arial" w:cs="Arial"/>
          <w:b w:val="0"/>
          <w:i w:val="0"/>
          <w:caps w:val="0"/>
          <w:color w:val="333333"/>
          <w:spacing w:val="0"/>
          <w:sz w:val="21"/>
          <w:szCs w:val="21"/>
          <w:shd w:val="clear" w:fill="FFFFFF"/>
          <w:lang w:val="en-US" w:eastAsia="zh-CN"/>
        </w:rPr>
        <w:t xml:space="preserve">decimal </w:t>
      </w:r>
      <w:r>
        <w:rPr>
          <w:rFonts w:hint="eastAsia" w:ascii="Arial" w:hAnsi="Arial" w:cs="Arial"/>
          <w:b w:val="0"/>
          <w:i w:val="0"/>
          <w:caps w:val="0"/>
          <w:color w:val="333333"/>
          <w:spacing w:val="0"/>
          <w:sz w:val="21"/>
          <w:szCs w:val="21"/>
          <w:shd w:val="clear" w:fill="FFFFFF"/>
          <w:lang w:eastAsia="zh-CN"/>
        </w:rPr>
        <w:t>, which is 123456</w:t>
      </w:r>
      <w:r>
        <w:rPr>
          <w:rFonts w:hint="eastAsia" w:ascii="Arial" w:hAnsi="Arial" w:cs="Arial"/>
          <w:b w:val="0"/>
          <w:i w:val="0"/>
          <w:caps w:val="0"/>
          <w:color w:val="333333"/>
          <w:spacing w:val="0"/>
          <w:sz w:val="21"/>
          <w:szCs w:val="21"/>
          <w:shd w:val="clear" w:fill="FFFFFF"/>
          <w:lang w:val="en-US" w:eastAsia="zh-CN"/>
        </w:rPr>
        <w:t>.</w:t>
      </w: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r>
        <w:rPr>
          <w:rFonts w:hint="eastAsia" w:ascii="Arial" w:hAnsi="Arial" w:eastAsia="宋体" w:cs="Arial"/>
          <w:b/>
          <w:bCs/>
          <w:i w:val="0"/>
          <w:caps w:val="0"/>
          <w:color w:val="333333"/>
          <w:spacing w:val="0"/>
          <w:sz w:val="30"/>
          <w:szCs w:val="30"/>
          <w:shd w:val="clear" w:fill="FFFFFF"/>
        </w:rPr>
        <w:t xml:space="preserve">Master to slave </w:t>
      </w:r>
      <w:r>
        <w:rPr>
          <w:rFonts w:hint="eastAsia" w:ascii="Arial" w:hAnsi="Arial" w:cs="Arial"/>
          <w:b/>
          <w:bCs/>
          <w:i w:val="0"/>
          <w:caps w:val="0"/>
          <w:color w:val="333333"/>
          <w:spacing w:val="0"/>
          <w:sz w:val="30"/>
          <w:szCs w:val="30"/>
          <w:shd w:val="clear" w:fill="FFFFFF"/>
          <w:lang w:val="en-US" w:eastAsia="zh-CN"/>
        </w:rPr>
        <w:t>write</w:t>
      </w:r>
      <w:r>
        <w:rPr>
          <w:rFonts w:hint="eastAsia" w:ascii="Arial" w:hAnsi="Arial" w:eastAsia="宋体" w:cs="Arial"/>
          <w:b/>
          <w:bCs/>
          <w:i w:val="0"/>
          <w:caps w:val="0"/>
          <w:color w:val="333333"/>
          <w:spacing w:val="0"/>
          <w:sz w:val="30"/>
          <w:szCs w:val="30"/>
          <w:shd w:val="clear" w:fill="FFFFFF"/>
        </w:rPr>
        <w:t xml:space="preserve"> data operation</w:t>
      </w: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p>
    <w:p>
      <w:pPr>
        <w:adjustRightInd w:val="0"/>
        <w:snapToGrid w:val="0"/>
        <w:spacing w:line="360" w:lineRule="atLeast"/>
        <w:rPr>
          <w:rFonts w:hint="default" w:ascii="Arial" w:hAnsi="Arial" w:eastAsia="宋体" w:cs="Arial"/>
          <w:b w:val="0"/>
          <w:i w:val="0"/>
          <w:caps w:val="0"/>
          <w:color w:val="333333"/>
          <w:spacing w:val="0"/>
          <w:sz w:val="21"/>
          <w:szCs w:val="21"/>
          <w:shd w:val="clear" w:fill="FFFFFF"/>
        </w:rPr>
      </w:pPr>
      <w:r>
        <w:rPr>
          <w:rFonts w:hint="default" w:ascii="Arial" w:hAnsi="Arial" w:eastAsia="宋体" w:cs="Arial"/>
          <w:b w:val="0"/>
          <w:i w:val="0"/>
          <w:caps w:val="0"/>
          <w:color w:val="333333"/>
          <w:spacing w:val="0"/>
          <w:sz w:val="21"/>
          <w:szCs w:val="21"/>
          <w:shd w:val="clear" w:fill="FFFFFF"/>
        </w:rPr>
        <w:t xml:space="preserve">The host </w:t>
      </w:r>
      <w:r>
        <w:rPr>
          <w:rFonts w:hint="eastAsia" w:ascii="Arial" w:hAnsi="Arial" w:cs="Arial"/>
          <w:b w:val="0"/>
          <w:i w:val="0"/>
          <w:caps w:val="0"/>
          <w:color w:val="333333"/>
          <w:spacing w:val="0"/>
          <w:sz w:val="21"/>
          <w:szCs w:val="21"/>
          <w:shd w:val="clear" w:fill="FFFFFF"/>
          <w:lang w:val="en-US" w:eastAsia="zh-CN"/>
        </w:rPr>
        <w:t>write</w:t>
      </w:r>
      <w:r>
        <w:rPr>
          <w:rFonts w:hint="default" w:ascii="Arial" w:hAnsi="Arial" w:eastAsia="宋体" w:cs="Arial"/>
          <w:b w:val="0"/>
          <w:i w:val="0"/>
          <w:caps w:val="0"/>
          <w:color w:val="333333"/>
          <w:spacing w:val="0"/>
          <w:sz w:val="21"/>
          <w:szCs w:val="21"/>
          <w:shd w:val="clear" w:fill="FFFFFF"/>
        </w:rPr>
        <w:t xml:space="preserve"> 32 bits of register 1，</w:t>
      </w:r>
      <w:r>
        <w:rPr>
          <w:rFonts w:hint="eastAsia" w:ascii="Arial" w:hAnsi="Arial" w:cs="Arial"/>
          <w:b w:val="0"/>
          <w:i w:val="0"/>
          <w:caps w:val="0"/>
          <w:color w:val="333333"/>
          <w:spacing w:val="0"/>
          <w:sz w:val="21"/>
          <w:szCs w:val="21"/>
          <w:shd w:val="clear" w:fill="FFFFFF"/>
          <w:lang w:val="en-US" w:eastAsia="zh-CN"/>
        </w:rPr>
        <w:t>the order is</w:t>
      </w: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eastAsia" w:ascii="Arial" w:hAnsi="Arial" w:cs="Arial"/>
          <w:b w:val="0"/>
          <w:i w:val="0"/>
          <w:caps w:val="0"/>
          <w:color w:val="333333"/>
          <w:spacing w:val="0"/>
          <w:sz w:val="21"/>
          <w:szCs w:val="21"/>
          <w:shd w:val="clear" w:fill="FFFFFF"/>
          <w:lang w:val="en-US" w:eastAsia="zh-CN"/>
        </w:rPr>
        <w:t>Write the weight 123456</w:t>
      </w:r>
      <w:r>
        <w:rPr>
          <w:rFonts w:hint="default" w:ascii="Arial" w:hAnsi="Arial" w:eastAsia="宋体" w:cs="Arial"/>
          <w:b w:val="0"/>
          <w:i w:val="0"/>
          <w:caps w:val="0"/>
          <w:color w:val="333333"/>
          <w:spacing w:val="0"/>
          <w:sz w:val="21"/>
          <w:szCs w:val="21"/>
          <w:shd w:val="clear" w:fill="FFFFFF"/>
        </w:rPr>
        <w:t>，</w:t>
      </w:r>
      <w:r>
        <w:rPr>
          <w:rFonts w:hint="eastAsia" w:ascii="Arial" w:hAnsi="Arial" w:cs="Arial"/>
          <w:b w:val="0"/>
          <w:i w:val="0"/>
          <w:caps w:val="0"/>
          <w:color w:val="333333"/>
          <w:spacing w:val="0"/>
          <w:sz w:val="21"/>
          <w:szCs w:val="21"/>
          <w:shd w:val="clear" w:fill="FFFFFF"/>
          <w:lang w:val="en-US" w:eastAsia="zh-CN"/>
        </w:rPr>
        <w:t>the order is</w:t>
      </w:r>
      <w:r>
        <w:rPr>
          <w:rFonts w:hint="default" w:ascii="Arial" w:hAnsi="Arial" w:eastAsia="宋体" w:cs="Arial"/>
          <w:b w:val="0"/>
          <w:i w:val="0"/>
          <w:caps w:val="0"/>
          <w:color w:val="333333"/>
          <w:spacing w:val="0"/>
          <w:sz w:val="21"/>
          <w:szCs w:val="21"/>
          <w:shd w:val="clear" w:fill="FFFFFF"/>
        </w:rPr>
        <w:t>：</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default" w:ascii="Arial" w:hAnsi="Arial" w:eastAsia="宋体" w:cs="Arial"/>
          <w:b w:val="0"/>
          <w:i w:val="0"/>
          <w:caps w:val="0"/>
          <w:color w:val="333333"/>
          <w:spacing w:val="0"/>
          <w:sz w:val="21"/>
          <w:szCs w:val="21"/>
          <w:shd w:val="clear" w:fill="FFFFFF"/>
        </w:rPr>
        <w:t>    01          </w:t>
      </w:r>
      <w:r>
        <w:rPr>
          <w:rFonts w:hint="eastAsia" w:ascii="Arial" w:hAnsi="Arial" w:cs="Arial"/>
          <w:b w:val="0"/>
          <w:i w:val="0"/>
          <w:caps w:val="0"/>
          <w:color w:val="333333"/>
          <w:spacing w:val="0"/>
          <w:sz w:val="21"/>
          <w:szCs w:val="21"/>
          <w:shd w:val="clear" w:fill="FFFFFF"/>
          <w:lang w:val="en-US" w:eastAsia="zh-CN"/>
        </w:rPr>
        <w:t>10</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00 0</w:t>
      </w:r>
      <w:r>
        <w:rPr>
          <w:rFonts w:hint="eastAsia" w:ascii="Arial" w:hAnsi="Arial" w:cs="Arial"/>
          <w:b w:val="0"/>
          <w:i w:val="0"/>
          <w:caps w:val="0"/>
          <w:color w:val="333333"/>
          <w:spacing w:val="0"/>
          <w:sz w:val="21"/>
          <w:szCs w:val="21"/>
          <w:shd w:val="clear" w:fill="FFFFFF"/>
          <w:lang w:val="en-US" w:eastAsia="zh-CN"/>
        </w:rPr>
        <w:t>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04     </w:t>
      </w:r>
      <w:r>
        <w:rPr>
          <w:rFonts w:hint="default" w:ascii="Arial" w:hAnsi="Arial" w:eastAsia="宋体" w:cs="Arial"/>
          <w:b w:val="0"/>
          <w:i w:val="0"/>
          <w:caps w:val="0"/>
          <w:color w:val="333333"/>
          <w:spacing w:val="0"/>
          <w:sz w:val="21"/>
          <w:szCs w:val="21"/>
          <w:shd w:val="clear" w:fill="FFFFFF"/>
        </w:rPr>
        <w:t>  00</w:t>
      </w:r>
      <w:r>
        <w:rPr>
          <w:rFonts w:hint="eastAsia" w:ascii="Arial" w:hAnsi="Arial" w:cs="Arial"/>
          <w:b w:val="0"/>
          <w:i w:val="0"/>
          <w:caps w:val="0"/>
          <w:color w:val="333333"/>
          <w:spacing w:val="0"/>
          <w:sz w:val="21"/>
          <w:szCs w:val="21"/>
          <w:shd w:val="clear" w:fill="FFFFFF"/>
          <w:lang w:val="en-US" w:eastAsia="zh-CN"/>
        </w:rPr>
        <w:t xml:space="preserve"> 01 E2 40   </w:t>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EB 3F</w:t>
      </w:r>
      <w:r>
        <w:rPr>
          <w:rFonts w:hint="default" w:ascii="Arial" w:hAnsi="Arial" w:eastAsia="宋体" w:cs="Arial"/>
          <w:b w:val="0"/>
          <w:i w:val="0"/>
          <w:caps w:val="0"/>
          <w:color w:val="333333"/>
          <w:spacing w:val="0"/>
          <w:sz w:val="21"/>
          <w:szCs w:val="21"/>
          <w:shd w:val="clear" w:fill="FFFFFF"/>
        </w:rPr>
        <w:t> </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default" w:ascii="Arial" w:hAnsi="Arial" w:eastAsia="宋体" w:cs="Arial"/>
          <w:b w:val="0"/>
          <w:i w:val="0"/>
          <w:caps w:val="0"/>
          <w:color w:val="333333"/>
          <w:spacing w:val="0"/>
          <w:sz w:val="21"/>
          <w:szCs w:val="21"/>
          <w:shd w:val="clear" w:fill="FFFFFF"/>
          <w:lang w:val="en-US" w:eastAsia="zh-CN"/>
        </w:rPr>
      </w:pP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Slave</w:t>
      </w:r>
      <w:r>
        <w:rPr>
          <w:rFonts w:hint="default" w:ascii="Arial" w:hAnsi="Arial" w:eastAsia="宋体" w:cs="Arial"/>
          <w:b w:val="0"/>
          <w:i w:val="0"/>
          <w:caps w:val="0"/>
          <w:color w:val="333333"/>
          <w:spacing w:val="0"/>
          <w:sz w:val="21"/>
          <w:szCs w:val="21"/>
          <w:shd w:val="clear" w:fill="FFFFFF"/>
        </w:rPr>
        <w:t xml:space="preserve">    Function </w:t>
      </w:r>
      <w:r>
        <w:rPr>
          <w:rFonts w:hint="eastAsia" w:ascii="Arial" w:hAnsi="Arial" w:cs="Arial"/>
          <w:b w:val="0"/>
          <w:i w:val="0"/>
          <w:caps w:val="0"/>
          <w:color w:val="333333"/>
          <w:spacing w:val="0"/>
          <w:sz w:val="21"/>
          <w:szCs w:val="21"/>
          <w:shd w:val="clear" w:fill="FFFFFF"/>
          <w:lang w:val="en-US" w:eastAsia="zh-CN"/>
        </w:rPr>
        <w:t>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Data Addr.</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Reg.No.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Char 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Data</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CRC</w:t>
      </w:r>
      <w:r>
        <w:rPr>
          <w:rFonts w:hint="eastAsia" w:ascii="Arial" w:hAnsi="Arial" w:cs="Arial"/>
          <w:b w:val="0"/>
          <w:i w:val="0"/>
          <w:caps w:val="0"/>
          <w:color w:val="333333"/>
          <w:spacing w:val="0"/>
          <w:sz w:val="21"/>
          <w:szCs w:val="21"/>
          <w:shd w:val="clear" w:fill="FFFFFF"/>
          <w:lang w:val="en-US" w:eastAsia="zh-CN"/>
        </w:rPr>
        <w:t xml:space="preserve"> Check</w:t>
      </w:r>
    </w:p>
    <w:p>
      <w:pPr>
        <w:adjustRightInd w:val="0"/>
        <w:snapToGrid w:val="0"/>
        <w:spacing w:line="360" w:lineRule="atLeast"/>
        <w:rPr>
          <w:rFonts w:hint="default" w:ascii="Arial" w:hAnsi="Arial" w:eastAsia="Arial" w:cs="Arial"/>
          <w:b w:val="0"/>
          <w:i w:val="0"/>
          <w:caps w:val="0"/>
          <w:color w:val="333333"/>
          <w:spacing w:val="0"/>
          <w:sz w:val="21"/>
          <w:szCs w:val="21"/>
          <w:shd w:val="clear" w:fill="FFFFFF"/>
        </w:rPr>
      </w:pP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eastAsia" w:ascii="Arial" w:hAnsi="Arial" w:cs="Arial"/>
          <w:b w:val="0"/>
          <w:i w:val="0"/>
          <w:caps w:val="0"/>
          <w:color w:val="333333"/>
          <w:spacing w:val="0"/>
          <w:sz w:val="21"/>
          <w:szCs w:val="21"/>
          <w:shd w:val="clear" w:fill="FFFFFF"/>
          <w:lang w:val="en-US" w:eastAsia="zh-CN"/>
        </w:rPr>
        <w:t>Do Zero</w:t>
      </w:r>
      <w:r>
        <w:rPr>
          <w:rFonts w:hint="default" w:ascii="Arial" w:hAnsi="Arial" w:eastAsia="宋体" w:cs="Arial"/>
          <w:b w:val="0"/>
          <w:i w:val="0"/>
          <w:caps w:val="0"/>
          <w:color w:val="333333"/>
          <w:spacing w:val="0"/>
          <w:sz w:val="21"/>
          <w:szCs w:val="21"/>
          <w:shd w:val="clear" w:fill="FFFFFF"/>
        </w:rPr>
        <w:t>，</w:t>
      </w:r>
      <w:r>
        <w:rPr>
          <w:rFonts w:hint="eastAsia" w:ascii="Arial" w:hAnsi="Arial" w:cs="Arial"/>
          <w:b w:val="0"/>
          <w:i w:val="0"/>
          <w:caps w:val="0"/>
          <w:color w:val="333333"/>
          <w:spacing w:val="0"/>
          <w:sz w:val="21"/>
          <w:szCs w:val="21"/>
          <w:shd w:val="clear" w:fill="FFFFFF"/>
          <w:lang w:val="en-US" w:eastAsia="zh-CN"/>
        </w:rPr>
        <w:t>the order is</w:t>
      </w:r>
      <w:r>
        <w:rPr>
          <w:rFonts w:hint="default" w:ascii="Arial" w:hAnsi="Arial" w:eastAsia="宋体" w:cs="Arial"/>
          <w:b w:val="0"/>
          <w:i w:val="0"/>
          <w:caps w:val="0"/>
          <w:color w:val="333333"/>
          <w:spacing w:val="0"/>
          <w:sz w:val="21"/>
          <w:szCs w:val="21"/>
          <w:shd w:val="clear" w:fill="FFFFFF"/>
        </w:rPr>
        <w:t>：</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default" w:ascii="Arial" w:hAnsi="Arial" w:eastAsia="宋体" w:cs="Arial"/>
          <w:b w:val="0"/>
          <w:i w:val="0"/>
          <w:caps w:val="0"/>
          <w:color w:val="333333"/>
          <w:spacing w:val="0"/>
          <w:sz w:val="21"/>
          <w:szCs w:val="21"/>
          <w:shd w:val="clear" w:fill="FFFFFF"/>
        </w:rPr>
        <w:t>    01          </w:t>
      </w:r>
      <w:r>
        <w:rPr>
          <w:rFonts w:hint="eastAsia" w:ascii="Arial" w:hAnsi="Arial" w:cs="Arial"/>
          <w:b w:val="0"/>
          <w:i w:val="0"/>
          <w:caps w:val="0"/>
          <w:color w:val="333333"/>
          <w:spacing w:val="0"/>
          <w:sz w:val="21"/>
          <w:szCs w:val="21"/>
          <w:shd w:val="clear" w:fill="FFFFFF"/>
          <w:lang w:val="en-US" w:eastAsia="zh-CN"/>
        </w:rPr>
        <w:t>10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04     </w:t>
      </w:r>
      <w:r>
        <w:rPr>
          <w:rFonts w:hint="default" w:ascii="Arial" w:hAnsi="Arial" w:eastAsia="宋体" w:cs="Arial"/>
          <w:b w:val="0"/>
          <w:i w:val="0"/>
          <w:caps w:val="0"/>
          <w:color w:val="333333"/>
          <w:spacing w:val="0"/>
          <w:sz w:val="21"/>
          <w:szCs w:val="21"/>
          <w:shd w:val="clear" w:fill="FFFFFF"/>
        </w:rPr>
        <w:t>  00</w:t>
      </w:r>
      <w:r>
        <w:rPr>
          <w:rFonts w:hint="eastAsia" w:ascii="Arial" w:hAnsi="Arial" w:cs="Arial"/>
          <w:b w:val="0"/>
          <w:i w:val="0"/>
          <w:caps w:val="0"/>
          <w:color w:val="333333"/>
          <w:spacing w:val="0"/>
          <w:sz w:val="21"/>
          <w:szCs w:val="21"/>
          <w:shd w:val="clear" w:fill="FFFFFF"/>
          <w:lang w:val="en-US" w:eastAsia="zh-CN"/>
        </w:rPr>
        <w:t xml:space="preserve"> 00 00 00   </w:t>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F3 AF</w:t>
      </w:r>
      <w:r>
        <w:rPr>
          <w:rFonts w:hint="default" w:ascii="Arial" w:hAnsi="Arial" w:eastAsia="宋体" w:cs="Arial"/>
          <w:b w:val="0"/>
          <w:i w:val="0"/>
          <w:caps w:val="0"/>
          <w:color w:val="333333"/>
          <w:spacing w:val="0"/>
          <w:sz w:val="21"/>
          <w:szCs w:val="21"/>
          <w:shd w:val="clear" w:fill="FFFFFF"/>
        </w:rPr>
        <w:t> </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default" w:ascii="Arial" w:hAnsi="Arial" w:eastAsia="宋体" w:cs="Arial"/>
          <w:b w:val="0"/>
          <w:i w:val="0"/>
          <w:caps w:val="0"/>
          <w:color w:val="333333"/>
          <w:spacing w:val="0"/>
          <w:sz w:val="21"/>
          <w:szCs w:val="21"/>
          <w:shd w:val="clear" w:fill="FFFFFF"/>
        </w:rPr>
      </w:pP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Back</w:t>
      </w:r>
      <w:r>
        <w:rPr>
          <w:rFonts w:hint="default" w:ascii="Arial" w:hAnsi="Arial" w:eastAsia="宋体" w:cs="Arial"/>
          <w:b w:val="0"/>
          <w:i w:val="0"/>
          <w:caps w:val="0"/>
          <w:color w:val="333333"/>
          <w:spacing w:val="0"/>
          <w:sz w:val="21"/>
          <w:szCs w:val="21"/>
          <w:shd w:val="clear" w:fill="FFFFFF"/>
        </w:rPr>
        <w:t>：</w:t>
      </w:r>
    </w:p>
    <w:p>
      <w:pPr>
        <w:adjustRightInd w:val="0"/>
        <w:snapToGrid w:val="0"/>
        <w:spacing w:line="360" w:lineRule="atLeast"/>
        <w:rPr>
          <w:rFonts w:hint="eastAsia" w:ascii="Arial" w:hAnsi="Arial" w:eastAsia="宋体" w:cs="Arial"/>
          <w:b w:val="0"/>
          <w:i w:val="0"/>
          <w:caps w:val="0"/>
          <w:color w:val="333333"/>
          <w:spacing w:val="0"/>
          <w:sz w:val="21"/>
          <w:szCs w:val="21"/>
          <w:shd w:val="clear" w:fill="FFFFFF"/>
          <w:lang w:eastAsia="zh-CN"/>
        </w:rPr>
      </w:pPr>
      <w:r>
        <w:rPr>
          <w:rFonts w:hint="default" w:ascii="Arial" w:hAnsi="Arial" w:eastAsia="宋体" w:cs="Arial"/>
          <w:b w:val="0"/>
          <w:i w:val="0"/>
          <w:caps w:val="0"/>
          <w:color w:val="333333"/>
          <w:spacing w:val="0"/>
          <w:sz w:val="21"/>
          <w:szCs w:val="21"/>
          <w:shd w:val="clear" w:fill="FFFFFF"/>
        </w:rPr>
        <w:t>01          </w:t>
      </w:r>
      <w:r>
        <w:rPr>
          <w:rFonts w:hint="eastAsia" w:ascii="Arial" w:hAnsi="Arial" w:cs="Arial"/>
          <w:b w:val="0"/>
          <w:i w:val="0"/>
          <w:caps w:val="0"/>
          <w:color w:val="333333"/>
          <w:spacing w:val="0"/>
          <w:sz w:val="21"/>
          <w:szCs w:val="21"/>
          <w:shd w:val="clear" w:fill="FFFFFF"/>
          <w:lang w:val="en-US" w:eastAsia="zh-CN"/>
        </w:rPr>
        <w:t>10</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00 0</w:t>
      </w:r>
      <w:r>
        <w:rPr>
          <w:rFonts w:hint="eastAsia" w:ascii="Arial" w:hAnsi="Arial" w:cs="Arial"/>
          <w:b w:val="0"/>
          <w:i w:val="0"/>
          <w:caps w:val="0"/>
          <w:color w:val="333333"/>
          <w:spacing w:val="0"/>
          <w:sz w:val="21"/>
          <w:szCs w:val="21"/>
          <w:shd w:val="clear" w:fill="FFFFFF"/>
          <w:lang w:val="en-US" w:eastAsia="zh-CN"/>
        </w:rPr>
        <w:t>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 xml:space="preserve">   41 C8</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cs="Arial"/>
          <w:b w:val="0"/>
          <w:i w:val="0"/>
          <w:caps w:val="0"/>
          <w:color w:val="333333"/>
          <w:spacing w:val="0"/>
          <w:sz w:val="21"/>
          <w:szCs w:val="21"/>
          <w:shd w:val="clear" w:fill="FFFFFF"/>
          <w:lang w:val="en-US" w:eastAsia="zh-CN"/>
        </w:rPr>
        <w:t>Slave</w:t>
      </w:r>
      <w:r>
        <w:rPr>
          <w:rFonts w:hint="default" w:ascii="Arial" w:hAnsi="Arial" w:eastAsia="宋体" w:cs="Arial"/>
          <w:b w:val="0"/>
          <w:i w:val="0"/>
          <w:caps w:val="0"/>
          <w:color w:val="333333"/>
          <w:spacing w:val="0"/>
          <w:sz w:val="21"/>
          <w:szCs w:val="21"/>
          <w:shd w:val="clear" w:fill="FFFFFF"/>
        </w:rPr>
        <w:t xml:space="preserve">    Function </w:t>
      </w:r>
      <w:r>
        <w:rPr>
          <w:rFonts w:hint="eastAsia" w:ascii="Arial" w:hAnsi="Arial" w:cs="Arial"/>
          <w:b w:val="0"/>
          <w:i w:val="0"/>
          <w:caps w:val="0"/>
          <w:color w:val="333333"/>
          <w:spacing w:val="0"/>
          <w:sz w:val="21"/>
          <w:szCs w:val="21"/>
          <w:shd w:val="clear" w:fill="FFFFFF"/>
          <w:lang w:val="en-US" w:eastAsia="zh-CN"/>
        </w:rPr>
        <w:t>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Data Addr.</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Reg.No.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CRC</w:t>
      </w:r>
      <w:r>
        <w:rPr>
          <w:rFonts w:hint="eastAsia" w:ascii="Arial" w:hAnsi="Arial" w:cs="Arial"/>
          <w:b w:val="0"/>
          <w:i w:val="0"/>
          <w:caps w:val="0"/>
          <w:color w:val="333333"/>
          <w:spacing w:val="0"/>
          <w:sz w:val="21"/>
          <w:szCs w:val="21"/>
          <w:shd w:val="clear" w:fill="FFFFFF"/>
          <w:lang w:val="en-US" w:eastAsia="zh-CN"/>
        </w:rPr>
        <w:t xml:space="preserve"> Check</w:t>
      </w:r>
    </w:p>
    <w:p>
      <w:pPr>
        <w:adjustRightInd w:val="0"/>
        <w:snapToGrid w:val="0"/>
        <w:spacing w:line="360" w:lineRule="atLeast"/>
        <w:rPr>
          <w:rFonts w:hint="default" w:ascii="Arial" w:hAnsi="Arial" w:eastAsia="宋体" w:cs="Arial"/>
          <w:b w:val="0"/>
          <w:i w:val="0"/>
          <w:caps w:val="0"/>
          <w:color w:val="333333"/>
          <w:spacing w:val="0"/>
          <w:sz w:val="21"/>
          <w:szCs w:val="21"/>
          <w:shd w:val="clear" w:fill="FFFFFF"/>
        </w:rPr>
      </w:pPr>
    </w:p>
    <w:p>
      <w:pPr>
        <w:adjustRightInd w:val="0"/>
        <w:snapToGrid w:val="0"/>
        <w:spacing w:line="360" w:lineRule="atLeast"/>
        <w:rPr>
          <w:rFonts w:hint="default" w:ascii="Arial" w:hAnsi="Arial" w:eastAsia="宋体" w:cs="Arial"/>
          <w:b w:val="0"/>
          <w:i w:val="0"/>
          <w:caps w:val="0"/>
          <w:color w:val="333333"/>
          <w:spacing w:val="0"/>
          <w:sz w:val="21"/>
          <w:szCs w:val="21"/>
          <w:shd w:val="clear" w:fill="FFFFFF"/>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ajorEastAsia" w:hAnsiTheme="majorEastAsia" w:eastAsiaTheme="majorEastAsia" w:cstheme="majorEastAsia"/>
          <w:b/>
          <w:bCs/>
          <w:i w:val="0"/>
          <w:caps w:val="0"/>
          <w:color w:val="4D4D4D"/>
          <w:spacing w:val="0"/>
          <w:sz w:val="30"/>
          <w:szCs w:val="30"/>
          <w:shd w:val="clear" w:fill="FFFFFF"/>
        </w:rPr>
        <w:t>Modbus RTU CRC</w:t>
      </w:r>
      <w:r>
        <w:rPr>
          <w:rFonts w:hint="eastAsia" w:asciiTheme="majorEastAsia" w:hAnsiTheme="majorEastAsia" w:eastAsiaTheme="majorEastAsia" w:cstheme="majorEastAsia"/>
          <w:b/>
          <w:bCs/>
          <w:i w:val="0"/>
          <w:caps w:val="0"/>
          <w:color w:val="4D4D4D"/>
          <w:spacing w:val="0"/>
          <w:sz w:val="30"/>
          <w:szCs w:val="30"/>
          <w:shd w:val="clear" w:fill="FFFFFF"/>
          <w:lang w:val="en-US" w:eastAsia="zh-CN"/>
        </w:rPr>
        <w:t xml:space="preserve"> check code calculation method</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//modbus CRC16</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publicvoid CRC16Calc(byte[] dataBuff, int dataLen)</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int CRCResult = 0xFFFF;</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if (dataLen &lt; 2)</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   return;</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for (int i = 0; i &lt; (dataLen - 2); i++)</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    CRCResult = CRCResult ^ dataBuff[i];</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84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for (int j = 0; j &lt; 8; j++)</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84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168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if ((CRCResult &amp; 1) == 1)</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168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CRCResult = (CRCResult &gt;&gt; 1) ^ 0xA001;</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168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else CRCResult &gt;&gt;= 1;</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84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dataBuff[dataLen - 1] =Convert.ToByte(CRCResult &gt;&gt; 8);</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dataBuff[dataLen - 2] =Convert.ToByte(CRCResult &amp; 0xff);</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ind w:firstLine="420" w:firstLineChars="0"/>
        <w:rPr>
          <w:rFonts w:hint="eastAsia"/>
          <w:lang w:eastAsia="zh-CN"/>
        </w:rPr>
      </w:pPr>
    </w:p>
    <w:p/>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default" w:eastAsia="宋体"/>
        <w:lang w:val="en-US" w:eastAsia="zh-CN"/>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rFonts w:hint="eastAsia"/>
        <w:lang w:val="en-US" w:eastAsia="zh-CN"/>
      </w:rPr>
      <w:t>13</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eastAsia="zh-CN"/>
      </w:rPr>
    </w:pPr>
    <w:r>
      <w:rPr>
        <w:rFonts w:hint="eastAsia"/>
        <w:lang w:val="en-US" w:eastAsia="zh-CN"/>
      </w:rPr>
      <w:t>8</w:t>
    </w:r>
    <w:r>
      <w:rPr>
        <w:rFonts w:hint="eastAsia"/>
        <w:lang w:eastAsia="zh-CN"/>
      </w:rPr>
      <w:t>-channel</w:t>
    </w:r>
    <w:r>
      <w:rPr>
        <w:rFonts w:hint="eastAsia"/>
        <w:lang w:val="en-US" w:eastAsia="zh-CN"/>
      </w:rPr>
      <w:t xml:space="preserve"> g</w:t>
    </w:r>
    <w:r>
      <w:rPr>
        <w:rFonts w:hint="eastAsia"/>
        <w:lang w:eastAsia="zh-CN"/>
      </w:rPr>
      <w:t xml:space="preserve">uideway </w:t>
    </w:r>
    <w:r>
      <w:rPr>
        <w:rFonts w:hint="eastAsia"/>
        <w:lang w:val="en-US" w:eastAsia="zh-CN"/>
      </w:rPr>
      <w:t>w</w:t>
    </w:r>
    <w:r>
      <w:rPr>
        <w:rFonts w:hint="eastAsia"/>
        <w:lang w:eastAsia="zh-CN"/>
      </w:rPr>
      <w:t>eighing control module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353C8"/>
    <w:multiLevelType w:val="multilevel"/>
    <w:tmpl w:val="0B8353C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625E8A"/>
    <w:multiLevelType w:val="multilevel"/>
    <w:tmpl w:val="1E625E8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875BB1"/>
    <w:rsid w:val="00000B08"/>
    <w:rsid w:val="00010E20"/>
    <w:rsid w:val="00011E30"/>
    <w:rsid w:val="000227AE"/>
    <w:rsid w:val="000B5CE7"/>
    <w:rsid w:val="00113475"/>
    <w:rsid w:val="00145C0C"/>
    <w:rsid w:val="00156705"/>
    <w:rsid w:val="00190518"/>
    <w:rsid w:val="001E6071"/>
    <w:rsid w:val="001F1ECA"/>
    <w:rsid w:val="00205572"/>
    <w:rsid w:val="002062BB"/>
    <w:rsid w:val="00233819"/>
    <w:rsid w:val="00260545"/>
    <w:rsid w:val="002641D6"/>
    <w:rsid w:val="00287926"/>
    <w:rsid w:val="002B43A4"/>
    <w:rsid w:val="002C1CB3"/>
    <w:rsid w:val="00317500"/>
    <w:rsid w:val="00322985"/>
    <w:rsid w:val="00341027"/>
    <w:rsid w:val="0037119F"/>
    <w:rsid w:val="0037218B"/>
    <w:rsid w:val="003A566D"/>
    <w:rsid w:val="003B0FB7"/>
    <w:rsid w:val="003F1A09"/>
    <w:rsid w:val="003F544B"/>
    <w:rsid w:val="0040266F"/>
    <w:rsid w:val="00430439"/>
    <w:rsid w:val="004806B7"/>
    <w:rsid w:val="004930A2"/>
    <w:rsid w:val="004D3061"/>
    <w:rsid w:val="004F24DD"/>
    <w:rsid w:val="00504F23"/>
    <w:rsid w:val="00512CEC"/>
    <w:rsid w:val="005334FD"/>
    <w:rsid w:val="00555C58"/>
    <w:rsid w:val="00563D36"/>
    <w:rsid w:val="00596F46"/>
    <w:rsid w:val="006770AF"/>
    <w:rsid w:val="006A0D1A"/>
    <w:rsid w:val="006C303B"/>
    <w:rsid w:val="006E4174"/>
    <w:rsid w:val="006E49A3"/>
    <w:rsid w:val="00720C3F"/>
    <w:rsid w:val="00722D72"/>
    <w:rsid w:val="007547D5"/>
    <w:rsid w:val="00761A5B"/>
    <w:rsid w:val="007C6114"/>
    <w:rsid w:val="008268E0"/>
    <w:rsid w:val="00832E09"/>
    <w:rsid w:val="0085232D"/>
    <w:rsid w:val="00853F89"/>
    <w:rsid w:val="00875BB1"/>
    <w:rsid w:val="00894DEF"/>
    <w:rsid w:val="008B4F0A"/>
    <w:rsid w:val="008C1DE4"/>
    <w:rsid w:val="008E41E7"/>
    <w:rsid w:val="008F577A"/>
    <w:rsid w:val="00903C99"/>
    <w:rsid w:val="00937BD9"/>
    <w:rsid w:val="009613DA"/>
    <w:rsid w:val="009A04E7"/>
    <w:rsid w:val="009B0997"/>
    <w:rsid w:val="009C18EA"/>
    <w:rsid w:val="00A305F5"/>
    <w:rsid w:val="00A3088F"/>
    <w:rsid w:val="00A40DC9"/>
    <w:rsid w:val="00AA685C"/>
    <w:rsid w:val="00AE04B4"/>
    <w:rsid w:val="00B012B0"/>
    <w:rsid w:val="00B7036A"/>
    <w:rsid w:val="00B7566F"/>
    <w:rsid w:val="00B909B2"/>
    <w:rsid w:val="00B95CA7"/>
    <w:rsid w:val="00BE3AEB"/>
    <w:rsid w:val="00C33CC1"/>
    <w:rsid w:val="00C6448F"/>
    <w:rsid w:val="00C66DA2"/>
    <w:rsid w:val="00C917AE"/>
    <w:rsid w:val="00CB406D"/>
    <w:rsid w:val="00CC57BA"/>
    <w:rsid w:val="00CF2CC3"/>
    <w:rsid w:val="00D46615"/>
    <w:rsid w:val="00D52F79"/>
    <w:rsid w:val="00DD78E6"/>
    <w:rsid w:val="00E2203C"/>
    <w:rsid w:val="00E33641"/>
    <w:rsid w:val="00E400B8"/>
    <w:rsid w:val="00E5199B"/>
    <w:rsid w:val="00E55E43"/>
    <w:rsid w:val="00E63B22"/>
    <w:rsid w:val="00E82A3D"/>
    <w:rsid w:val="00EB1BB8"/>
    <w:rsid w:val="00EC5BE5"/>
    <w:rsid w:val="00FC53E4"/>
    <w:rsid w:val="01704909"/>
    <w:rsid w:val="01893110"/>
    <w:rsid w:val="018C6DE8"/>
    <w:rsid w:val="021D6B47"/>
    <w:rsid w:val="02293C84"/>
    <w:rsid w:val="02A7588A"/>
    <w:rsid w:val="031E5737"/>
    <w:rsid w:val="032E0FB1"/>
    <w:rsid w:val="03C21873"/>
    <w:rsid w:val="03E31A68"/>
    <w:rsid w:val="03F04E72"/>
    <w:rsid w:val="04826689"/>
    <w:rsid w:val="048B5A82"/>
    <w:rsid w:val="05000496"/>
    <w:rsid w:val="05746E15"/>
    <w:rsid w:val="05A671F6"/>
    <w:rsid w:val="066A573D"/>
    <w:rsid w:val="06AE49C0"/>
    <w:rsid w:val="06CB5837"/>
    <w:rsid w:val="06F0146D"/>
    <w:rsid w:val="085849D0"/>
    <w:rsid w:val="088778DB"/>
    <w:rsid w:val="091F27C3"/>
    <w:rsid w:val="094824FE"/>
    <w:rsid w:val="09AD4EE5"/>
    <w:rsid w:val="09FE108B"/>
    <w:rsid w:val="0A5465DD"/>
    <w:rsid w:val="0A6C57A9"/>
    <w:rsid w:val="0AEC12EC"/>
    <w:rsid w:val="0AEE7330"/>
    <w:rsid w:val="0B2D7BED"/>
    <w:rsid w:val="0B522118"/>
    <w:rsid w:val="0BB20DCD"/>
    <w:rsid w:val="0BF5751A"/>
    <w:rsid w:val="0C3C51E7"/>
    <w:rsid w:val="0C78021B"/>
    <w:rsid w:val="0CB30F02"/>
    <w:rsid w:val="0CEF01CA"/>
    <w:rsid w:val="0D772449"/>
    <w:rsid w:val="0DCD4EFC"/>
    <w:rsid w:val="0DE26D43"/>
    <w:rsid w:val="0DF748CB"/>
    <w:rsid w:val="0E291302"/>
    <w:rsid w:val="0E8609FA"/>
    <w:rsid w:val="0ECC4CA5"/>
    <w:rsid w:val="0ECE5D7B"/>
    <w:rsid w:val="0F045CD8"/>
    <w:rsid w:val="0F3F19D5"/>
    <w:rsid w:val="100749AB"/>
    <w:rsid w:val="103471E9"/>
    <w:rsid w:val="10775C14"/>
    <w:rsid w:val="10997394"/>
    <w:rsid w:val="10C00A6E"/>
    <w:rsid w:val="10DB76BC"/>
    <w:rsid w:val="10DF1113"/>
    <w:rsid w:val="11296D2A"/>
    <w:rsid w:val="1139625B"/>
    <w:rsid w:val="11612804"/>
    <w:rsid w:val="11911AFE"/>
    <w:rsid w:val="123C579E"/>
    <w:rsid w:val="12912DD4"/>
    <w:rsid w:val="130B2F50"/>
    <w:rsid w:val="1361633B"/>
    <w:rsid w:val="142F0E1C"/>
    <w:rsid w:val="16214761"/>
    <w:rsid w:val="170404BE"/>
    <w:rsid w:val="176531A5"/>
    <w:rsid w:val="1800214A"/>
    <w:rsid w:val="18C12000"/>
    <w:rsid w:val="19287FC1"/>
    <w:rsid w:val="192F1A7F"/>
    <w:rsid w:val="19713888"/>
    <w:rsid w:val="1999240E"/>
    <w:rsid w:val="1A442B7B"/>
    <w:rsid w:val="1A567CB5"/>
    <w:rsid w:val="1A5A5FA8"/>
    <w:rsid w:val="1B270498"/>
    <w:rsid w:val="1BBC37CA"/>
    <w:rsid w:val="1BEE7E87"/>
    <w:rsid w:val="1C1A1472"/>
    <w:rsid w:val="1C1A6C6A"/>
    <w:rsid w:val="1C2F748A"/>
    <w:rsid w:val="1C9432B8"/>
    <w:rsid w:val="1D3745DF"/>
    <w:rsid w:val="1D7733FA"/>
    <w:rsid w:val="1D7F5884"/>
    <w:rsid w:val="1D8550F3"/>
    <w:rsid w:val="1DFE38AA"/>
    <w:rsid w:val="1E574082"/>
    <w:rsid w:val="1E762A02"/>
    <w:rsid w:val="1EC66D3C"/>
    <w:rsid w:val="1ECC710B"/>
    <w:rsid w:val="1EEF2C4F"/>
    <w:rsid w:val="1F54216D"/>
    <w:rsid w:val="1F70311C"/>
    <w:rsid w:val="1FB16199"/>
    <w:rsid w:val="20616526"/>
    <w:rsid w:val="20741909"/>
    <w:rsid w:val="20A54967"/>
    <w:rsid w:val="20B12825"/>
    <w:rsid w:val="20E76E10"/>
    <w:rsid w:val="2107272A"/>
    <w:rsid w:val="212462CD"/>
    <w:rsid w:val="21490FB0"/>
    <w:rsid w:val="214D09AF"/>
    <w:rsid w:val="2199752C"/>
    <w:rsid w:val="219D2C16"/>
    <w:rsid w:val="21B4240F"/>
    <w:rsid w:val="224D2C7D"/>
    <w:rsid w:val="23223F48"/>
    <w:rsid w:val="235C2238"/>
    <w:rsid w:val="236372CB"/>
    <w:rsid w:val="236410FD"/>
    <w:rsid w:val="23B87B04"/>
    <w:rsid w:val="23BD1D8B"/>
    <w:rsid w:val="23F8258B"/>
    <w:rsid w:val="249941F9"/>
    <w:rsid w:val="24C0576A"/>
    <w:rsid w:val="24CE2755"/>
    <w:rsid w:val="25896163"/>
    <w:rsid w:val="25BB6A86"/>
    <w:rsid w:val="25C01F15"/>
    <w:rsid w:val="2686455F"/>
    <w:rsid w:val="274430DC"/>
    <w:rsid w:val="278065B3"/>
    <w:rsid w:val="27A9701D"/>
    <w:rsid w:val="27FE3F3E"/>
    <w:rsid w:val="284327B2"/>
    <w:rsid w:val="285704C9"/>
    <w:rsid w:val="286010BD"/>
    <w:rsid w:val="286E7A25"/>
    <w:rsid w:val="28E6664E"/>
    <w:rsid w:val="295856A2"/>
    <w:rsid w:val="29643BCC"/>
    <w:rsid w:val="2A2A33BC"/>
    <w:rsid w:val="2A324768"/>
    <w:rsid w:val="2B1A17CA"/>
    <w:rsid w:val="2B541889"/>
    <w:rsid w:val="2BCE39E4"/>
    <w:rsid w:val="2C5C0C2F"/>
    <w:rsid w:val="2C922591"/>
    <w:rsid w:val="2C9C2E8E"/>
    <w:rsid w:val="2CAD5AB6"/>
    <w:rsid w:val="2CC172EC"/>
    <w:rsid w:val="2CDE2BE9"/>
    <w:rsid w:val="2CE0482B"/>
    <w:rsid w:val="2D39201D"/>
    <w:rsid w:val="2D995E70"/>
    <w:rsid w:val="2DD9732B"/>
    <w:rsid w:val="2E1F5CEF"/>
    <w:rsid w:val="2EEC2701"/>
    <w:rsid w:val="2EF826A8"/>
    <w:rsid w:val="2F0440B6"/>
    <w:rsid w:val="2FA10ACE"/>
    <w:rsid w:val="30322D96"/>
    <w:rsid w:val="30760F01"/>
    <w:rsid w:val="30BA7661"/>
    <w:rsid w:val="30E60761"/>
    <w:rsid w:val="311C6776"/>
    <w:rsid w:val="32932B21"/>
    <w:rsid w:val="32C63692"/>
    <w:rsid w:val="32E04EAC"/>
    <w:rsid w:val="33D62F44"/>
    <w:rsid w:val="34A41AED"/>
    <w:rsid w:val="356839F4"/>
    <w:rsid w:val="35705CB3"/>
    <w:rsid w:val="35E52039"/>
    <w:rsid w:val="3617183D"/>
    <w:rsid w:val="36534253"/>
    <w:rsid w:val="369A1D4B"/>
    <w:rsid w:val="36F02189"/>
    <w:rsid w:val="37240498"/>
    <w:rsid w:val="37D16AC8"/>
    <w:rsid w:val="37D2393E"/>
    <w:rsid w:val="37FD765D"/>
    <w:rsid w:val="38112ECA"/>
    <w:rsid w:val="38DF0F8D"/>
    <w:rsid w:val="38E61A45"/>
    <w:rsid w:val="390D7049"/>
    <w:rsid w:val="39205529"/>
    <w:rsid w:val="39544242"/>
    <w:rsid w:val="39653861"/>
    <w:rsid w:val="39811D64"/>
    <w:rsid w:val="399D05F8"/>
    <w:rsid w:val="39E23762"/>
    <w:rsid w:val="3A130780"/>
    <w:rsid w:val="3A1F635E"/>
    <w:rsid w:val="3A4B1CFD"/>
    <w:rsid w:val="3A835412"/>
    <w:rsid w:val="3B005C15"/>
    <w:rsid w:val="3B536038"/>
    <w:rsid w:val="3B5521DC"/>
    <w:rsid w:val="3BAD2945"/>
    <w:rsid w:val="3CB855A9"/>
    <w:rsid w:val="3CC12E9C"/>
    <w:rsid w:val="3CD34F39"/>
    <w:rsid w:val="3CE82CF5"/>
    <w:rsid w:val="3CFC2569"/>
    <w:rsid w:val="3DC720CB"/>
    <w:rsid w:val="3E6D2764"/>
    <w:rsid w:val="3ECC5A03"/>
    <w:rsid w:val="3F0E5FB4"/>
    <w:rsid w:val="3F1B05AD"/>
    <w:rsid w:val="3F626561"/>
    <w:rsid w:val="3FA35E06"/>
    <w:rsid w:val="3FA52BAB"/>
    <w:rsid w:val="3FAC2E4D"/>
    <w:rsid w:val="400159E9"/>
    <w:rsid w:val="4005653F"/>
    <w:rsid w:val="40403900"/>
    <w:rsid w:val="404D46B6"/>
    <w:rsid w:val="40867409"/>
    <w:rsid w:val="414D679E"/>
    <w:rsid w:val="41616965"/>
    <w:rsid w:val="416E3CFB"/>
    <w:rsid w:val="41CD0BA3"/>
    <w:rsid w:val="41FE6363"/>
    <w:rsid w:val="420B135B"/>
    <w:rsid w:val="42860BCA"/>
    <w:rsid w:val="4317324F"/>
    <w:rsid w:val="434676D6"/>
    <w:rsid w:val="43B50FFC"/>
    <w:rsid w:val="44202EB5"/>
    <w:rsid w:val="44590CFA"/>
    <w:rsid w:val="44822A95"/>
    <w:rsid w:val="45007915"/>
    <w:rsid w:val="45BF0EB2"/>
    <w:rsid w:val="460B6579"/>
    <w:rsid w:val="461462F3"/>
    <w:rsid w:val="467C1FC6"/>
    <w:rsid w:val="46E01810"/>
    <w:rsid w:val="47276E9D"/>
    <w:rsid w:val="476C42E9"/>
    <w:rsid w:val="48572780"/>
    <w:rsid w:val="489E0D5B"/>
    <w:rsid w:val="49541D4D"/>
    <w:rsid w:val="49672102"/>
    <w:rsid w:val="49837D08"/>
    <w:rsid w:val="49982D50"/>
    <w:rsid w:val="49CC1963"/>
    <w:rsid w:val="49D37815"/>
    <w:rsid w:val="49DE2B73"/>
    <w:rsid w:val="4A517CB5"/>
    <w:rsid w:val="4B0169F9"/>
    <w:rsid w:val="4B280653"/>
    <w:rsid w:val="4B895F76"/>
    <w:rsid w:val="4BA65D5D"/>
    <w:rsid w:val="4C5E23FB"/>
    <w:rsid w:val="4C8F1955"/>
    <w:rsid w:val="4D0344F9"/>
    <w:rsid w:val="4D09006C"/>
    <w:rsid w:val="4D441F85"/>
    <w:rsid w:val="4D6E61D3"/>
    <w:rsid w:val="4E121317"/>
    <w:rsid w:val="4E874870"/>
    <w:rsid w:val="4E882CBA"/>
    <w:rsid w:val="4EAB7E85"/>
    <w:rsid w:val="4EEC7438"/>
    <w:rsid w:val="4FA27D45"/>
    <w:rsid w:val="50424FCB"/>
    <w:rsid w:val="508F49CC"/>
    <w:rsid w:val="516C0E3A"/>
    <w:rsid w:val="517669AA"/>
    <w:rsid w:val="5195000D"/>
    <w:rsid w:val="51A95E2E"/>
    <w:rsid w:val="51BD1A40"/>
    <w:rsid w:val="51F314BD"/>
    <w:rsid w:val="52017C7A"/>
    <w:rsid w:val="522B2D42"/>
    <w:rsid w:val="52335194"/>
    <w:rsid w:val="526B27E8"/>
    <w:rsid w:val="52C50DFD"/>
    <w:rsid w:val="53374245"/>
    <w:rsid w:val="53A5187A"/>
    <w:rsid w:val="542D3D3E"/>
    <w:rsid w:val="54353B83"/>
    <w:rsid w:val="549966D1"/>
    <w:rsid w:val="549F20B9"/>
    <w:rsid w:val="54D44BBC"/>
    <w:rsid w:val="55237684"/>
    <w:rsid w:val="552826B3"/>
    <w:rsid w:val="553B273A"/>
    <w:rsid w:val="55467B4C"/>
    <w:rsid w:val="554A5E83"/>
    <w:rsid w:val="55BB299D"/>
    <w:rsid w:val="55C80803"/>
    <w:rsid w:val="56BE477A"/>
    <w:rsid w:val="56C02E84"/>
    <w:rsid w:val="56F829D3"/>
    <w:rsid w:val="56FA062C"/>
    <w:rsid w:val="578F057F"/>
    <w:rsid w:val="58131D5D"/>
    <w:rsid w:val="585F3DA0"/>
    <w:rsid w:val="588A763B"/>
    <w:rsid w:val="58A7489F"/>
    <w:rsid w:val="58ED3B14"/>
    <w:rsid w:val="595127BB"/>
    <w:rsid w:val="597F56DF"/>
    <w:rsid w:val="59B147D7"/>
    <w:rsid w:val="59FA7A25"/>
    <w:rsid w:val="5A6B1D5E"/>
    <w:rsid w:val="5AAB5F49"/>
    <w:rsid w:val="5ADC2E17"/>
    <w:rsid w:val="5B3D013C"/>
    <w:rsid w:val="5B48725B"/>
    <w:rsid w:val="5C2C5E77"/>
    <w:rsid w:val="5C4E4DE8"/>
    <w:rsid w:val="5CA9438D"/>
    <w:rsid w:val="5CEE743F"/>
    <w:rsid w:val="5CEF0460"/>
    <w:rsid w:val="5D0C1750"/>
    <w:rsid w:val="5D1E027B"/>
    <w:rsid w:val="5D4F1FD7"/>
    <w:rsid w:val="5DDD0054"/>
    <w:rsid w:val="5E047A83"/>
    <w:rsid w:val="5E835C54"/>
    <w:rsid w:val="5ECE6F72"/>
    <w:rsid w:val="5EFD39E8"/>
    <w:rsid w:val="5F4E45F2"/>
    <w:rsid w:val="5F7A43F2"/>
    <w:rsid w:val="5F871CA7"/>
    <w:rsid w:val="60150D80"/>
    <w:rsid w:val="60612D69"/>
    <w:rsid w:val="6070028E"/>
    <w:rsid w:val="608E2583"/>
    <w:rsid w:val="60A65CC5"/>
    <w:rsid w:val="60B95729"/>
    <w:rsid w:val="60D37E97"/>
    <w:rsid w:val="60F00C10"/>
    <w:rsid w:val="61B81A4F"/>
    <w:rsid w:val="6268709E"/>
    <w:rsid w:val="630776BC"/>
    <w:rsid w:val="633A27A6"/>
    <w:rsid w:val="6389760E"/>
    <w:rsid w:val="63AA2A4E"/>
    <w:rsid w:val="63B730EC"/>
    <w:rsid w:val="63D51701"/>
    <w:rsid w:val="65553EB5"/>
    <w:rsid w:val="6559071C"/>
    <w:rsid w:val="65925E9B"/>
    <w:rsid w:val="65AA7D6E"/>
    <w:rsid w:val="65C333C7"/>
    <w:rsid w:val="661C23D1"/>
    <w:rsid w:val="669D2442"/>
    <w:rsid w:val="66E04F1C"/>
    <w:rsid w:val="66F27C01"/>
    <w:rsid w:val="67500AF8"/>
    <w:rsid w:val="67575A60"/>
    <w:rsid w:val="677F6C28"/>
    <w:rsid w:val="68003BFF"/>
    <w:rsid w:val="68883592"/>
    <w:rsid w:val="68DA48D2"/>
    <w:rsid w:val="68EC67EE"/>
    <w:rsid w:val="697D7996"/>
    <w:rsid w:val="69E3786B"/>
    <w:rsid w:val="69E46A97"/>
    <w:rsid w:val="6A11523E"/>
    <w:rsid w:val="6A21662C"/>
    <w:rsid w:val="6ADD388F"/>
    <w:rsid w:val="6B5440C4"/>
    <w:rsid w:val="6BF31041"/>
    <w:rsid w:val="6C450EF0"/>
    <w:rsid w:val="6C59400E"/>
    <w:rsid w:val="6C8C746B"/>
    <w:rsid w:val="6D0B62C2"/>
    <w:rsid w:val="6D1F5072"/>
    <w:rsid w:val="6E3311C3"/>
    <w:rsid w:val="6E4F7DF7"/>
    <w:rsid w:val="6E5A1F13"/>
    <w:rsid w:val="6EDD54E8"/>
    <w:rsid w:val="6F1D2B5E"/>
    <w:rsid w:val="6F2A6FB3"/>
    <w:rsid w:val="6F4B3BD4"/>
    <w:rsid w:val="6F81219C"/>
    <w:rsid w:val="6F967BF5"/>
    <w:rsid w:val="6F9D0CEF"/>
    <w:rsid w:val="6FCB5978"/>
    <w:rsid w:val="7123321B"/>
    <w:rsid w:val="71581080"/>
    <w:rsid w:val="72A36DC9"/>
    <w:rsid w:val="73174A43"/>
    <w:rsid w:val="732F2B48"/>
    <w:rsid w:val="73671571"/>
    <w:rsid w:val="743F43F7"/>
    <w:rsid w:val="746B5B5A"/>
    <w:rsid w:val="747F5ADF"/>
    <w:rsid w:val="74C2056D"/>
    <w:rsid w:val="755F2014"/>
    <w:rsid w:val="75CA370C"/>
    <w:rsid w:val="75EC17CE"/>
    <w:rsid w:val="761016C3"/>
    <w:rsid w:val="76E73523"/>
    <w:rsid w:val="77134819"/>
    <w:rsid w:val="778361DF"/>
    <w:rsid w:val="78010CEF"/>
    <w:rsid w:val="78513C3B"/>
    <w:rsid w:val="78F115E8"/>
    <w:rsid w:val="797907D0"/>
    <w:rsid w:val="79B27CBD"/>
    <w:rsid w:val="7A2634F3"/>
    <w:rsid w:val="7A697656"/>
    <w:rsid w:val="7AA675F9"/>
    <w:rsid w:val="7B2C3325"/>
    <w:rsid w:val="7B604439"/>
    <w:rsid w:val="7C5111E7"/>
    <w:rsid w:val="7D376C2E"/>
    <w:rsid w:val="7D4E277A"/>
    <w:rsid w:val="7D770959"/>
    <w:rsid w:val="7E8B01E3"/>
    <w:rsid w:val="7ED753F9"/>
    <w:rsid w:val="7FEE657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7"/>
    <w:semiHidden/>
    <w:unhideWhenUsed/>
    <w:qFormat/>
    <w:uiPriority w:val="0"/>
    <w:rPr>
      <w:rFonts w:ascii="宋体"/>
      <w:sz w:val="18"/>
      <w:szCs w:val="18"/>
    </w:rPr>
  </w:style>
  <w:style w:type="paragraph" w:styleId="7">
    <w:name w:val="Body Text"/>
    <w:basedOn w:val="1"/>
    <w:link w:val="24"/>
    <w:qFormat/>
    <w:uiPriority w:val="0"/>
    <w:rPr>
      <w:rFonts w:ascii="Times New Roman" w:hAnsi="Times New Roman" w:eastAsia="幼圆" w:cs="Times New Roman"/>
      <w:sz w:val="24"/>
      <w:szCs w:val="24"/>
    </w:rPr>
  </w:style>
  <w:style w:type="paragraph" w:styleId="8">
    <w:name w:val="toc 3"/>
    <w:basedOn w:val="1"/>
    <w:next w:val="1"/>
    <w:qFormat/>
    <w:uiPriority w:val="39"/>
    <w:pPr>
      <w:tabs>
        <w:tab w:val="right" w:leader="dot" w:pos="8614"/>
      </w:tabs>
      <w:adjustRightInd w:val="0"/>
      <w:snapToGrid w:val="0"/>
      <w:spacing w:beforeLines="50" w:afterLines="25" w:line="280" w:lineRule="atLeast"/>
      <w:ind w:left="499"/>
      <w:jc w:val="left"/>
    </w:pPr>
    <w:rPr>
      <w:rFonts w:ascii="Times New Roman" w:hAnsi="Times New Roman" w:eastAsia="Arial" w:cs="Times New Roman"/>
      <w:sz w:val="20"/>
      <w:szCs w:val="28"/>
    </w:rPr>
  </w:style>
  <w:style w:type="paragraph" w:styleId="9">
    <w:name w:val="Balloon Text"/>
    <w:basedOn w:val="1"/>
    <w:link w:val="28"/>
    <w:semiHidden/>
    <w:unhideWhenUsed/>
    <w:qFormat/>
    <w:uiPriority w:val="0"/>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600"/>
      </w:tabs>
      <w:adjustRightInd w:val="0"/>
      <w:snapToGrid w:val="0"/>
      <w:spacing w:beforeLines="150" w:afterLines="100" w:line="280" w:lineRule="exact"/>
      <w:ind w:right="17" w:rightChars="8"/>
      <w:jc w:val="left"/>
    </w:pPr>
    <w:rPr>
      <w:rFonts w:ascii="Times New Roman" w:hAnsi="Times New Roman" w:eastAsia="Arial" w:cs="Times New Roman"/>
      <w:b/>
      <w:bCs/>
      <w:caps/>
      <w:szCs w:val="30"/>
    </w:rPr>
  </w:style>
  <w:style w:type="paragraph" w:styleId="13">
    <w:name w:val="toc 4"/>
    <w:basedOn w:val="1"/>
    <w:next w:val="1"/>
    <w:qFormat/>
    <w:uiPriority w:val="39"/>
    <w:pPr>
      <w:tabs>
        <w:tab w:val="right" w:leader="dot" w:pos="8614"/>
      </w:tabs>
      <w:spacing w:beforeLines="25" w:afterLines="25" w:line="280" w:lineRule="exact"/>
      <w:ind w:left="964" w:leftChars="459"/>
    </w:pPr>
    <w:rPr>
      <w:rFonts w:ascii="Times New Roman" w:hAnsi="Times New Roman" w:eastAsia="Arial" w:cs="Times New Roman"/>
      <w:sz w:val="20"/>
      <w:szCs w:val="24"/>
    </w:rPr>
  </w:style>
  <w:style w:type="paragraph" w:styleId="14">
    <w:name w:val="toc 2"/>
    <w:basedOn w:val="1"/>
    <w:next w:val="1"/>
    <w:qFormat/>
    <w:uiPriority w:val="39"/>
    <w:pPr>
      <w:tabs>
        <w:tab w:val="right" w:leader="dot" w:pos="8614"/>
      </w:tabs>
      <w:adjustRightInd w:val="0"/>
      <w:snapToGrid w:val="0"/>
      <w:spacing w:beforeLines="100" w:afterLines="50" w:line="280" w:lineRule="atLeast"/>
      <w:ind w:left="210"/>
      <w:jc w:val="left"/>
    </w:pPr>
    <w:rPr>
      <w:rFonts w:ascii="Times New Roman" w:hAnsi="Times New Roman" w:eastAsia="Arial" w:cs="Times New Roman"/>
      <w:smallCaps/>
      <w:sz w:val="20"/>
      <w:szCs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Hyperlink"/>
    <w:basedOn w:val="17"/>
    <w:qFormat/>
    <w:uiPriority w:val="99"/>
    <w:rPr>
      <w:color w:val="0000FF"/>
      <w:u w:val="single"/>
    </w:rPr>
  </w:style>
  <w:style w:type="paragraph" w:customStyle="1" w:styleId="19">
    <w:name w:val="列出段落1"/>
    <w:basedOn w:val="1"/>
    <w:qFormat/>
    <w:uiPriority w:val="34"/>
    <w:pPr>
      <w:ind w:firstLine="420" w:firstLineChars="200"/>
    </w:pPr>
  </w:style>
  <w:style w:type="character" w:customStyle="1" w:styleId="20">
    <w:name w:val="标题 1 Char"/>
    <w:basedOn w:val="17"/>
    <w:link w:val="2"/>
    <w:qFormat/>
    <w:uiPriority w:val="9"/>
    <w:rPr>
      <w:b/>
      <w:bCs/>
      <w:kern w:val="44"/>
      <w:sz w:val="44"/>
      <w:szCs w:val="44"/>
    </w:rPr>
  </w:style>
  <w:style w:type="character" w:customStyle="1" w:styleId="21">
    <w:name w:val="标题 2 Char"/>
    <w:basedOn w:val="17"/>
    <w:link w:val="3"/>
    <w:qFormat/>
    <w:uiPriority w:val="9"/>
    <w:rPr>
      <w:rFonts w:ascii="Cambria" w:hAnsi="Cambria" w:eastAsia="宋体" w:cs="黑体"/>
      <w:b/>
      <w:bCs/>
      <w:sz w:val="32"/>
      <w:szCs w:val="32"/>
    </w:rPr>
  </w:style>
  <w:style w:type="character" w:customStyle="1" w:styleId="22">
    <w:name w:val="页眉 Char"/>
    <w:basedOn w:val="17"/>
    <w:link w:val="11"/>
    <w:qFormat/>
    <w:uiPriority w:val="99"/>
    <w:rPr>
      <w:sz w:val="18"/>
      <w:szCs w:val="18"/>
    </w:rPr>
  </w:style>
  <w:style w:type="character" w:customStyle="1" w:styleId="23">
    <w:name w:val="页脚 Char"/>
    <w:basedOn w:val="17"/>
    <w:link w:val="10"/>
    <w:qFormat/>
    <w:uiPriority w:val="99"/>
    <w:rPr>
      <w:sz w:val="18"/>
      <w:szCs w:val="18"/>
    </w:rPr>
  </w:style>
  <w:style w:type="character" w:customStyle="1" w:styleId="24">
    <w:name w:val="正文文本 Char"/>
    <w:basedOn w:val="17"/>
    <w:link w:val="7"/>
    <w:qFormat/>
    <w:uiPriority w:val="0"/>
    <w:rPr>
      <w:rFonts w:ascii="Times New Roman" w:hAnsi="Times New Roman" w:eastAsia="幼圆" w:cs="Times New Roman"/>
      <w:sz w:val="24"/>
      <w:szCs w:val="24"/>
    </w:rPr>
  </w:style>
  <w:style w:type="character" w:customStyle="1" w:styleId="25">
    <w:name w:val="标题 3 Char"/>
    <w:basedOn w:val="17"/>
    <w:link w:val="4"/>
    <w:qFormat/>
    <w:uiPriority w:val="9"/>
    <w:rPr>
      <w:b/>
      <w:bCs/>
      <w:sz w:val="32"/>
      <w:szCs w:val="32"/>
    </w:rPr>
  </w:style>
  <w:style w:type="character" w:customStyle="1" w:styleId="26">
    <w:name w:val="标题 4 Char"/>
    <w:basedOn w:val="17"/>
    <w:link w:val="5"/>
    <w:qFormat/>
    <w:uiPriority w:val="9"/>
    <w:rPr>
      <w:rFonts w:ascii="Cambria" w:hAnsi="Cambria" w:eastAsia="宋体" w:cs="黑体"/>
      <w:b/>
      <w:bCs/>
      <w:sz w:val="28"/>
      <w:szCs w:val="28"/>
    </w:rPr>
  </w:style>
  <w:style w:type="character" w:customStyle="1" w:styleId="27">
    <w:name w:val="文档结构图 Char"/>
    <w:basedOn w:val="17"/>
    <w:link w:val="6"/>
    <w:semiHidden/>
    <w:qFormat/>
    <w:uiPriority w:val="0"/>
    <w:rPr>
      <w:rFonts w:ascii="宋体" w:hAnsi="Calibri" w:cs="黑体"/>
      <w:kern w:val="2"/>
      <w:sz w:val="18"/>
      <w:szCs w:val="18"/>
    </w:rPr>
  </w:style>
  <w:style w:type="character" w:customStyle="1" w:styleId="28">
    <w:name w:val="批注框文本 Char"/>
    <w:basedOn w:val="17"/>
    <w:link w:val="9"/>
    <w:semiHidden/>
    <w:qFormat/>
    <w:uiPriority w:val="0"/>
    <w:rPr>
      <w:rFonts w:ascii="Calibri" w:hAnsi="Calibri" w:cs="黑体"/>
      <w:kern w:val="2"/>
      <w:sz w:val="18"/>
      <w:szCs w:val="18"/>
    </w:rPr>
  </w:style>
  <w:style w:type="paragraph" w:styleId="29">
    <w:name w:val="No Spacing"/>
    <w:link w:val="30"/>
    <w:qFormat/>
    <w:uiPriority w:val="1"/>
    <w:rPr>
      <w:rFonts w:ascii="Calibri" w:hAnsi="Calibri" w:eastAsia="宋体" w:cs="Times New Roman"/>
      <w:sz w:val="22"/>
      <w:szCs w:val="22"/>
      <w:lang w:val="en-US" w:eastAsia="zh-CN" w:bidi="ar-SA"/>
    </w:rPr>
  </w:style>
  <w:style w:type="character" w:customStyle="1" w:styleId="30">
    <w:name w:val="无间隔 Char"/>
    <w:basedOn w:val="17"/>
    <w:link w:val="29"/>
    <w:qFormat/>
    <w:uiPriority w:val="1"/>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1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DBCF6-DBAE-47CC-8F28-C117E2BD165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660</Words>
  <Characters>3767</Characters>
  <Lines>31</Lines>
  <Paragraphs>8</Paragraphs>
  <TotalTime>0</TotalTime>
  <ScaleCrop>false</ScaleCrop>
  <LinksUpToDate>false</LinksUpToDate>
  <CharactersWithSpaces>4419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2014-07-12T14:35:00Z</dcterms:created>
  <dc:creator>微软用户</dc:creator>
  <cp:lastModifiedBy>Administrator</cp:lastModifiedBy>
  <dcterms:modified xsi:type="dcterms:W3CDTF">2022-06-05T02:19:25Z</dcterms:modified>
  <dc:title>ZH-01多功能称重控制器</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9BECA3119A1D4E3EADAA82CAE33254F8</vt:lpwstr>
  </property>
</Properties>
</file>